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31" w:rsidRDefault="00963431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D17725">
        <w:rPr>
          <w:rFonts w:asciiTheme="minorBidi" w:hAnsiTheme="minorBidi"/>
          <w:b/>
          <w:bCs/>
          <w:u w:val="single"/>
          <w:rtl/>
        </w:rPr>
        <w:t xml:space="preserve">שם הקורס: </w:t>
      </w:r>
      <w:r w:rsidR="000E3479">
        <w:rPr>
          <w:rtl/>
        </w:rPr>
        <w:t>שיטות מחקר בתרבות חזותית וחומרית</w:t>
      </w:r>
    </w:p>
    <w:p w:rsidR="000E3479" w:rsidRDefault="000E3479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:rsidR="000E3479" w:rsidRDefault="000E3479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:rsidR="00963431" w:rsidRPr="00D17725" w:rsidRDefault="00963431" w:rsidP="006C22EA">
      <w:pPr>
        <w:spacing w:after="0" w:line="360" w:lineRule="auto"/>
        <w:jc w:val="both"/>
        <w:rPr>
          <w:rFonts w:asciiTheme="minorBidi" w:hAnsiTheme="minorBidi"/>
          <w:rtl/>
        </w:rPr>
      </w:pPr>
      <w:r w:rsidRPr="00D17725">
        <w:rPr>
          <w:rFonts w:asciiTheme="minorBidi" w:hAnsiTheme="minorBidi"/>
          <w:b/>
          <w:bCs/>
          <w:u w:val="single"/>
          <w:rtl/>
        </w:rPr>
        <w:t>שם המרצה</w:t>
      </w:r>
      <w:r w:rsidR="000926E4">
        <w:rPr>
          <w:rFonts w:asciiTheme="minorBidi" w:hAnsiTheme="minorBidi" w:hint="cs"/>
          <w:b/>
          <w:bCs/>
          <w:u w:val="single"/>
          <w:rtl/>
        </w:rPr>
        <w:t>/ים/ות</w:t>
      </w:r>
      <w:r w:rsidRPr="00D17725">
        <w:rPr>
          <w:rFonts w:asciiTheme="minorBidi" w:hAnsiTheme="minorBidi"/>
          <w:b/>
          <w:bCs/>
          <w:u w:val="single"/>
          <w:rtl/>
        </w:rPr>
        <w:t xml:space="preserve">: </w:t>
      </w:r>
      <w:r w:rsidR="006C22EA">
        <w:rPr>
          <w:rFonts w:asciiTheme="minorBidi" w:hAnsiTheme="minorBidi" w:hint="cs"/>
          <w:rtl/>
        </w:rPr>
        <w:t xml:space="preserve"> דר יונה וייץ</w:t>
      </w:r>
    </w:p>
    <w:p w:rsidR="00963431" w:rsidRPr="00D17725" w:rsidRDefault="00963431" w:rsidP="00564489">
      <w:pPr>
        <w:spacing w:after="0" w:line="360" w:lineRule="auto"/>
        <w:jc w:val="both"/>
        <w:rPr>
          <w:rFonts w:asciiTheme="minorBidi" w:hAnsiTheme="minorBidi"/>
          <w:rtl/>
        </w:rPr>
      </w:pPr>
      <w:r w:rsidRPr="00D17725">
        <w:rPr>
          <w:rFonts w:asciiTheme="minorBidi" w:hAnsiTheme="minorBidi"/>
          <w:b/>
          <w:bCs/>
          <w:u w:val="single"/>
          <w:rtl/>
        </w:rPr>
        <w:t>היקף הקורס</w:t>
      </w:r>
      <w:r w:rsidR="003834A1">
        <w:rPr>
          <w:rFonts w:asciiTheme="minorBidi" w:hAnsiTheme="minorBidi" w:hint="cs"/>
          <w:b/>
          <w:bCs/>
          <w:u w:val="single"/>
          <w:rtl/>
        </w:rPr>
        <w:t xml:space="preserve"> בנ"ז</w:t>
      </w:r>
      <w:r w:rsidRPr="00D17725">
        <w:rPr>
          <w:rFonts w:asciiTheme="minorBidi" w:hAnsiTheme="minorBidi"/>
          <w:b/>
          <w:bCs/>
          <w:u w:val="single"/>
          <w:rtl/>
        </w:rPr>
        <w:t xml:space="preserve">: </w:t>
      </w:r>
      <w:r w:rsidR="006C22EA">
        <w:rPr>
          <w:rFonts w:asciiTheme="minorBidi" w:hAnsiTheme="minorBidi" w:hint="cs"/>
          <w:rtl/>
        </w:rPr>
        <w:t>2</w:t>
      </w:r>
    </w:p>
    <w:p w:rsidR="003834A1" w:rsidRDefault="003834A1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  <w:bookmarkStart w:id="0" w:name="_GoBack"/>
      <w:bookmarkEnd w:id="0"/>
      <w:r w:rsidRPr="00A07CA2">
        <w:rPr>
          <w:rFonts w:asciiTheme="minorBidi" w:hAnsiTheme="minorBidi" w:hint="cs"/>
          <w:b/>
          <w:bCs/>
          <w:u w:val="single"/>
          <w:rtl/>
        </w:rPr>
        <w:t xml:space="preserve">היקף הקורס </w:t>
      </w:r>
      <w:proofErr w:type="spellStart"/>
      <w:r w:rsidRPr="00A07CA2">
        <w:rPr>
          <w:rFonts w:asciiTheme="minorBidi" w:hAnsiTheme="minorBidi" w:hint="cs"/>
          <w:b/>
          <w:bCs/>
          <w:u w:val="single"/>
          <w:rtl/>
        </w:rPr>
        <w:t>בשש"ש</w:t>
      </w:r>
      <w:proofErr w:type="spellEnd"/>
      <w:r w:rsidRPr="00A07CA2">
        <w:rPr>
          <w:rFonts w:asciiTheme="minorBidi" w:hAnsiTheme="minorBidi" w:hint="cs"/>
          <w:b/>
          <w:bCs/>
          <w:u w:val="single"/>
          <w:rtl/>
        </w:rPr>
        <w:t xml:space="preserve">: </w:t>
      </w:r>
      <w:r w:rsidR="00A07CA2" w:rsidRPr="00A07CA2">
        <w:rPr>
          <w:rFonts w:asciiTheme="minorBidi" w:hAnsiTheme="minorBidi" w:hint="cs"/>
          <w:b/>
          <w:bCs/>
          <w:u w:val="single"/>
          <w:rtl/>
        </w:rPr>
        <w:t>1</w:t>
      </w:r>
    </w:p>
    <w:p w:rsidR="00963431" w:rsidRDefault="00963431" w:rsidP="006C22EA">
      <w:pPr>
        <w:spacing w:after="0" w:line="360" w:lineRule="auto"/>
        <w:jc w:val="both"/>
        <w:rPr>
          <w:rFonts w:asciiTheme="minorBidi" w:hAnsiTheme="minorBidi"/>
          <w:rtl/>
        </w:rPr>
      </w:pPr>
      <w:r w:rsidRPr="00D17725">
        <w:rPr>
          <w:rFonts w:asciiTheme="minorBidi" w:hAnsiTheme="minorBidi"/>
          <w:b/>
          <w:bCs/>
          <w:u w:val="single"/>
          <w:rtl/>
        </w:rPr>
        <w:t>סוג הקורס:</w:t>
      </w:r>
      <w:r w:rsidRPr="00D17725">
        <w:rPr>
          <w:rFonts w:asciiTheme="minorBidi" w:hAnsiTheme="minorBidi"/>
          <w:rtl/>
        </w:rPr>
        <w:t xml:space="preserve"> </w:t>
      </w:r>
      <w:r w:rsidR="006C22EA">
        <w:rPr>
          <w:rFonts w:asciiTheme="minorBidi" w:hAnsiTheme="minorBidi" w:hint="cs"/>
          <w:rtl/>
        </w:rPr>
        <w:t>קורס חובה לשנה ב</w:t>
      </w:r>
    </w:p>
    <w:p w:rsidR="00F74CCA" w:rsidRPr="00F74CCA" w:rsidRDefault="00F74CCA" w:rsidP="006C22EA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F74CCA">
        <w:rPr>
          <w:rFonts w:asciiTheme="minorBidi" w:hAnsiTheme="minorBidi" w:hint="cs"/>
          <w:b/>
          <w:bCs/>
          <w:u w:val="single"/>
          <w:rtl/>
        </w:rPr>
        <w:t xml:space="preserve">שנת הלימוד: </w:t>
      </w:r>
      <w:r w:rsidR="006C22EA">
        <w:rPr>
          <w:rFonts w:asciiTheme="minorBidi" w:hAnsiTheme="minorBidi" w:hint="cs"/>
          <w:u w:val="single"/>
          <w:rtl/>
        </w:rPr>
        <w:t xml:space="preserve"> ב</w:t>
      </w:r>
    </w:p>
    <w:p w:rsidR="00F74CCA" w:rsidRDefault="00F74CCA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F74CCA">
        <w:rPr>
          <w:rFonts w:asciiTheme="minorBidi" w:hAnsiTheme="minorBidi" w:hint="cs"/>
          <w:b/>
          <w:bCs/>
          <w:u w:val="single"/>
          <w:rtl/>
        </w:rPr>
        <w:t xml:space="preserve">סמסטר: </w:t>
      </w:r>
      <w:r w:rsidR="006C22EA">
        <w:rPr>
          <w:rFonts w:asciiTheme="minorBidi" w:hAnsiTheme="minorBidi" w:hint="cs"/>
          <w:b/>
          <w:bCs/>
          <w:u w:val="single"/>
          <w:rtl/>
        </w:rPr>
        <w:t>ב</w:t>
      </w:r>
    </w:p>
    <w:p w:rsidR="00326EE0" w:rsidRDefault="00326EE0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:rsidR="00963431" w:rsidRPr="00D17725" w:rsidRDefault="00564489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 w:hint="cs"/>
          <w:b/>
          <w:bCs/>
          <w:u w:val="single"/>
          <w:rtl/>
        </w:rPr>
        <w:t>תמצית הקורס ומטרותיו</w:t>
      </w:r>
      <w:r w:rsidR="00963431" w:rsidRPr="00D17725">
        <w:rPr>
          <w:rFonts w:asciiTheme="minorBidi" w:hAnsiTheme="minorBidi"/>
          <w:b/>
          <w:bCs/>
          <w:u w:val="single"/>
          <w:rtl/>
        </w:rPr>
        <w:t>:</w:t>
      </w:r>
      <w:r w:rsidR="00963431" w:rsidRPr="00D17725">
        <w:rPr>
          <w:rFonts w:asciiTheme="minorBidi" w:hAnsiTheme="minorBidi"/>
          <w:rtl/>
        </w:rPr>
        <w:t xml:space="preserve"> </w:t>
      </w:r>
    </w:p>
    <w:p w:rsidR="006D70E4" w:rsidRPr="000E3479" w:rsidRDefault="006D70E4" w:rsidP="006D70E4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  <w:r>
        <w:rPr>
          <w:rtl/>
        </w:rPr>
        <w:t>לקורס זה שני יעדים עיקריים: )1 )ללמוד ולתרגל פרשנות וניתוח מובנה של האמנות, העיצוב והארכיטקטורה; )2 )ללמוד ולתרגל שיטות מחקר מגוונות הייחודיות לפרקטיקות המקצועיות השונות ולנסח מהלכים מחקריים אלו באמצעות כתיבה אקדמית</w:t>
      </w:r>
      <w:r>
        <w:t xml:space="preserve">. </w:t>
      </w:r>
      <w:r>
        <w:rPr>
          <w:rtl/>
        </w:rPr>
        <w:t>קורס זה יציג מתודולוגיות קריאה ומחקר המשמשות ללימוד התרבות החזותית והחומרית בראשית המאה ה-21 .חלק מהמתודולוגיות הן מסורתיות )איקונוגרפיה, מחקר ארכיוני, מחקר פסיכואנליטי ו/או מחקר שדה איכותני( וחלקן חדשות ובעלות גוון היברידי המשלב בין מדעי הרוח למדעי החברה</w:t>
      </w:r>
      <w:r>
        <w:t xml:space="preserve"> )methods mixed.) </w:t>
      </w:r>
      <w:r>
        <w:rPr>
          <w:rtl/>
        </w:rPr>
        <w:t>המתודולוגיות השונות מניחות, כי יצירות חזותיות , מוצרים ו/או סביבות עיצוב אינן רק מבטאות תהליכים וכוחות סוציו-תרבותיים, כלכליים ופוליטיים, אלא גם משתתפות בשיח התרבות ומשפיעות על התהליכים והשיח האמורים. לכן, השאלות התיאורטיות והמתודולוגיות שמתנסחות בעולם האמנות והעיצוב /מתייחסות לא רק להיבטים האסתטיים, אלא גם לתפקיד ההיסטורי, הפוליטי, החברתי, התרבותי, התקשורתי והכלכלי של היצירה ו/או של הסביבה הנחקרת. מתודולוגיות אלו מציגות תפיסות עכשוויות פוסט-סטרוקטורליסטיות ששוללות את אפשרות לבנות מודל פרשני אחד וכולל. במסגרת הקורס ילמדו הסטודנטים כיצד תפישות תיאורטיות ושיטות מחקר מגוונות משמשות בתור כלים פעילים ומטרימים בפרקטיקה המקצועית ו/או כיצד התהליכים והשלבים בפרקטיקה המקצועית משמשים כבסיס להבניית תיאוריה ומחקר. מן הטעם הזה, תיוחדנה קבוצות ספציפיות לכל מחלקה</w:t>
      </w:r>
      <w:r>
        <w:t>.</w:t>
      </w:r>
    </w:p>
    <w:p w:rsidR="006D70E4" w:rsidRDefault="006D70E4" w:rsidP="006D70E4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:rsidR="00F74CCA" w:rsidRPr="0022059C" w:rsidRDefault="006D70E4" w:rsidP="00755FB7">
      <w:pPr>
        <w:spacing w:after="0" w:line="360" w:lineRule="auto"/>
        <w:jc w:val="both"/>
        <w:rPr>
          <w:rFonts w:ascii="Arial" w:hAnsi="Arial"/>
          <w:color w:val="000000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הערה: </w:t>
      </w:r>
      <w:r w:rsidRPr="000E3479">
        <w:rPr>
          <w:rFonts w:asciiTheme="minorBidi" w:hAnsiTheme="minorBidi" w:hint="cs"/>
          <w:rtl/>
        </w:rPr>
        <w:t>תחת השם המשותף של הקורס שהינו חובה לשנה ב</w:t>
      </w:r>
      <w:r w:rsidR="007959DB">
        <w:rPr>
          <w:rFonts w:asciiTheme="minorBidi" w:hAnsiTheme="minorBidi" w:hint="cs"/>
          <w:rtl/>
        </w:rPr>
        <w:t xml:space="preserve"> בכל המחלקות כולל</w:t>
      </w:r>
      <w:r w:rsidRPr="000E3479">
        <w:rPr>
          <w:rFonts w:asciiTheme="minorBidi" w:hAnsiTheme="minorBidi" w:hint="cs"/>
          <w:rtl/>
        </w:rPr>
        <w:t xml:space="preserve"> בעיצוב תעשייתי נעשה מהלך התואם את המחלקה לעיצוב תעשייתי. הקורס הוצמד </w:t>
      </w:r>
      <w:r>
        <w:rPr>
          <w:rFonts w:asciiTheme="minorBidi" w:hAnsiTheme="minorBidi" w:hint="cs"/>
          <w:rtl/>
        </w:rPr>
        <w:t>לסטודיו</w:t>
      </w:r>
      <w:r w:rsidRPr="000E3479">
        <w:rPr>
          <w:rFonts w:asciiTheme="minorBidi" w:hAnsiTheme="minorBidi" w:hint="cs"/>
          <w:rtl/>
        </w:rPr>
        <w:t xml:space="preserve"> שנה ב של עיצוב תעשייתי ובהתאם הקורס עוסק במהלכי מחקר תומכי עיצוב תוך ה</w:t>
      </w:r>
      <w:r>
        <w:rPr>
          <w:rFonts w:asciiTheme="minorBidi" w:hAnsiTheme="minorBidi" w:hint="cs"/>
          <w:rtl/>
        </w:rPr>
        <w:t>י</w:t>
      </w:r>
      <w:r w:rsidRPr="000E3479">
        <w:rPr>
          <w:rFonts w:asciiTheme="minorBidi" w:hAnsiTheme="minorBidi" w:hint="cs"/>
          <w:rtl/>
        </w:rPr>
        <w:t>צמדות ורפלקסיביות לעבודה של המעצ</w:t>
      </w:r>
      <w:r>
        <w:rPr>
          <w:rFonts w:asciiTheme="minorBidi" w:hAnsiTheme="minorBidi" w:hint="cs"/>
          <w:rtl/>
        </w:rPr>
        <w:t>בי</w:t>
      </w:r>
      <w:r w:rsidRPr="000E3479">
        <w:rPr>
          <w:rFonts w:asciiTheme="minorBidi" w:hAnsiTheme="minorBidi" w:hint="cs"/>
          <w:rtl/>
        </w:rPr>
        <w:t xml:space="preserve">ם המנחים ושל הסטודנטים/יות בסטודיו. </w:t>
      </w:r>
      <w:r>
        <w:rPr>
          <w:rFonts w:asciiTheme="minorBidi" w:hAnsiTheme="minorBidi" w:hint="cs"/>
          <w:rtl/>
        </w:rPr>
        <w:t xml:space="preserve">הקורס </w:t>
      </w:r>
      <w:r w:rsidRPr="000E3479">
        <w:rPr>
          <w:rFonts w:asciiTheme="minorBidi" w:hAnsiTheme="minorBidi" w:hint="cs"/>
          <w:rtl/>
        </w:rPr>
        <w:t>שם הדגש על הקנית כלים מתקדמים לפיתוח הרעיוני של הפרויקט האישי . נושא הסטודיו משתנה בכל שנה ובהתאם תצורות העבודה בקורס התומך.</w:t>
      </w:r>
      <w:r w:rsidR="00755FB7">
        <w:rPr>
          <w:rFonts w:asciiTheme="minorBidi" w:hAnsiTheme="minorBidi" w:hint="cs"/>
          <w:rtl/>
        </w:rPr>
        <w:t xml:space="preserve"> </w:t>
      </w:r>
      <w:r w:rsidR="0022059C">
        <w:rPr>
          <w:rFonts w:ascii="Arial" w:hAnsi="Arial" w:hint="cs"/>
          <w:color w:val="000000"/>
          <w:rtl/>
        </w:rPr>
        <w:t>הקורס אם כן עוסק במחקר מבוסס עיצוב (</w:t>
      </w:r>
      <w:r w:rsidR="0022059C">
        <w:rPr>
          <w:rFonts w:ascii="Arial" w:hAnsi="Arial"/>
          <w:color w:val="000000"/>
        </w:rPr>
        <w:t>practice based research</w:t>
      </w:r>
      <w:r w:rsidR="0022059C">
        <w:rPr>
          <w:rFonts w:ascii="Arial" w:hAnsi="Arial" w:hint="cs"/>
          <w:color w:val="000000"/>
          <w:rtl/>
        </w:rPr>
        <w:t xml:space="preserve"> )</w:t>
      </w:r>
    </w:p>
    <w:p w:rsidR="001628BA" w:rsidRDefault="001628BA" w:rsidP="005644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u w:val="single"/>
          <w:rtl/>
        </w:rPr>
      </w:pPr>
      <w:r>
        <w:rPr>
          <w:rFonts w:ascii="Arial" w:hAnsi="Arial" w:hint="cs"/>
          <w:b/>
          <w:bCs/>
          <w:color w:val="000000"/>
          <w:u w:val="single"/>
          <w:rtl/>
        </w:rPr>
        <w:t xml:space="preserve">תוצרי למידה: </w:t>
      </w:r>
    </w:p>
    <w:p w:rsidR="00F74CCA" w:rsidRDefault="00F74CCA" w:rsidP="005644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u w:val="single"/>
          <w:rtl/>
        </w:rPr>
      </w:pPr>
      <w:r w:rsidRPr="00F74CCA">
        <w:rPr>
          <w:rFonts w:ascii="Arial" w:hAnsi="Arial" w:hint="cs"/>
          <w:b/>
          <w:bCs/>
          <w:color w:val="000000"/>
          <w:u w:val="single"/>
          <w:rtl/>
        </w:rPr>
        <w:t xml:space="preserve">בסיום מוצלח של הקורס הסטודנט/ית יוכל/תוכל: </w:t>
      </w:r>
    </w:p>
    <w:p w:rsidR="003834A1" w:rsidRPr="000310CE" w:rsidRDefault="00B46425" w:rsidP="006D70E4">
      <w:pPr>
        <w:pStyle w:val="a8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</w:rPr>
      </w:pPr>
      <w:r w:rsidRPr="000310CE">
        <w:rPr>
          <w:rFonts w:ascii="Arial" w:hAnsi="Arial" w:hint="cs"/>
          <w:color w:val="000000"/>
          <w:rtl/>
        </w:rPr>
        <w:t xml:space="preserve">הסטודנט/ית י/תוכל </w:t>
      </w:r>
      <w:r w:rsidR="006D70E4">
        <w:rPr>
          <w:rFonts w:ascii="Arial" w:hAnsi="Arial" w:hint="cs"/>
          <w:color w:val="000000"/>
          <w:rtl/>
        </w:rPr>
        <w:t>לצקת לתוך המהלך של מתודולוגיות עיצוב מתקדמות  מהלך מחקרי אקדמי התומך בפיתוח הרעיוני של המוצר</w:t>
      </w:r>
    </w:p>
    <w:p w:rsidR="00B46425" w:rsidRDefault="00B46425" w:rsidP="00B46425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u w:val="single"/>
          <w:rtl/>
        </w:rPr>
      </w:pPr>
    </w:p>
    <w:p w:rsidR="006D70E4" w:rsidRPr="00B46425" w:rsidRDefault="006D70E4" w:rsidP="00B46425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u w:val="single"/>
          <w:rtl/>
        </w:rPr>
      </w:pPr>
    </w:p>
    <w:p w:rsidR="00963431" w:rsidRDefault="00963431" w:rsidP="00564489">
      <w:pPr>
        <w:spacing w:after="0" w:line="360" w:lineRule="auto"/>
        <w:jc w:val="both"/>
        <w:rPr>
          <w:rFonts w:asciiTheme="minorBidi" w:hAnsiTheme="minorBidi"/>
          <w:rtl/>
        </w:rPr>
      </w:pPr>
      <w:r w:rsidRPr="00D17725">
        <w:rPr>
          <w:rFonts w:asciiTheme="minorBidi" w:hAnsiTheme="minorBidi"/>
          <w:b/>
          <w:bCs/>
          <w:u w:val="single"/>
          <w:rtl/>
        </w:rPr>
        <w:lastRenderedPageBreak/>
        <w:t>מהלך הקורס על פי מפגשים:</w:t>
      </w:r>
      <w:r w:rsidR="00564489">
        <w:rPr>
          <w:rFonts w:asciiTheme="minorBidi" w:hAnsiTheme="minorBidi" w:hint="cs"/>
          <w:rtl/>
        </w:rPr>
        <w:t xml:space="preserve"> </w:t>
      </w:r>
    </w:p>
    <w:p w:rsidR="00564489" w:rsidRPr="00D17725" w:rsidRDefault="00564489" w:rsidP="00564489">
      <w:pPr>
        <w:spacing w:after="0" w:line="360" w:lineRule="auto"/>
        <w:jc w:val="both"/>
        <w:rPr>
          <w:rFonts w:asciiTheme="minorBidi" w:hAnsiTheme="minorBidi"/>
          <w:rtl/>
        </w:rPr>
      </w:pPr>
      <w:r w:rsidRPr="00B6109E">
        <w:rPr>
          <w:rFonts w:ascii="Arial" w:hAnsi="Arial"/>
          <w:color w:val="000000"/>
          <w:rtl/>
        </w:rPr>
        <w:t>יש לפרט את הכותרת והתכנים המרכזיים של כל מפגש כולל היוצרים</w:t>
      </w:r>
      <w:r w:rsidR="003834A1">
        <w:rPr>
          <w:rFonts w:ascii="Arial" w:hAnsi="Arial" w:hint="cs"/>
          <w:color w:val="000000"/>
          <w:rtl/>
        </w:rPr>
        <w:t>/</w:t>
      </w:r>
      <w:r w:rsidRPr="00B6109E">
        <w:rPr>
          <w:rFonts w:ascii="Arial" w:hAnsi="Arial"/>
          <w:color w:val="000000"/>
          <w:rtl/>
        </w:rPr>
        <w:t>הכותבים בהם יעסוק כל מפגש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70"/>
      </w:tblGrid>
      <w:tr w:rsidR="00963431" w:rsidRPr="00B20410" w:rsidTr="005B50E4">
        <w:tc>
          <w:tcPr>
            <w:tcW w:w="709" w:type="dxa"/>
            <w:shd w:val="clear" w:color="auto" w:fill="D9D9D9" w:themeFill="background1" w:themeFillShade="D9"/>
          </w:tcPr>
          <w:p w:rsidR="00963431" w:rsidRPr="00B20410" w:rsidRDefault="00963431" w:rsidP="00564489">
            <w:pPr>
              <w:tabs>
                <w:tab w:val="left" w:pos="985"/>
              </w:tabs>
              <w:spacing w:after="0" w:line="360" w:lineRule="auto"/>
              <w:jc w:val="both"/>
              <w:rPr>
                <w:rFonts w:asciiTheme="minorBidi" w:hAnsiTheme="minorBidi"/>
                <w:u w:val="single"/>
                <w:rtl/>
              </w:rPr>
            </w:pPr>
            <w:r w:rsidRPr="00B20410">
              <w:rPr>
                <w:rFonts w:asciiTheme="minorBidi" w:hAnsiTheme="minorBidi"/>
                <w:u w:val="single"/>
                <w:rtl/>
              </w:rPr>
              <w:t>מפגש</w:t>
            </w:r>
          </w:p>
        </w:tc>
        <w:tc>
          <w:tcPr>
            <w:tcW w:w="9001" w:type="dxa"/>
            <w:shd w:val="clear" w:color="auto" w:fill="D9D9D9" w:themeFill="background1" w:themeFillShade="D9"/>
          </w:tcPr>
          <w:p w:rsidR="00963431" w:rsidRPr="00B20410" w:rsidRDefault="00963431" w:rsidP="00564489">
            <w:pPr>
              <w:spacing w:after="0" w:line="360" w:lineRule="auto"/>
              <w:jc w:val="both"/>
              <w:rPr>
                <w:rFonts w:asciiTheme="minorBidi" w:hAnsiTheme="minorBidi"/>
                <w:u w:val="single"/>
                <w:rtl/>
              </w:rPr>
            </w:pPr>
            <w:r w:rsidRPr="00B20410">
              <w:rPr>
                <w:rFonts w:asciiTheme="minorBidi" w:hAnsiTheme="minorBidi"/>
                <w:u w:val="single"/>
                <w:rtl/>
              </w:rPr>
              <w:t>נושא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Pr="00B20410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</w:p>
        </w:tc>
        <w:tc>
          <w:tcPr>
            <w:tcW w:w="9001" w:type="dxa"/>
            <w:shd w:val="clear" w:color="auto" w:fill="auto"/>
          </w:tcPr>
          <w:p w:rsidR="00963431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מפגש כלל סטודיו : 1. הרצאה </w:t>
            </w:r>
            <w:r w:rsidR="000E044C">
              <w:rPr>
                <w:rFonts w:asciiTheme="minorBidi" w:hAnsiTheme="minorBidi" w:hint="cs"/>
                <w:rtl/>
              </w:rPr>
              <w:t xml:space="preserve">המציגה יסודות </w:t>
            </w:r>
            <w:r>
              <w:rPr>
                <w:rFonts w:asciiTheme="minorBidi" w:hAnsiTheme="minorBidi" w:hint="cs"/>
                <w:rtl/>
              </w:rPr>
              <w:t>תהליכי מחקר /חקירה מתודולוגים בתוך מהלכים של פיתוח רעיוני במתודולוגיות עיצוב מתקדמות.</w:t>
            </w:r>
          </w:p>
          <w:p w:rsidR="00755FB7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2. הרצאה </w:t>
            </w:r>
            <w:r w:rsidR="000E044C">
              <w:rPr>
                <w:rFonts w:asciiTheme="minorBidi" w:hAnsiTheme="minorBidi" w:hint="cs"/>
                <w:rtl/>
              </w:rPr>
              <w:t>המציעה</w:t>
            </w:r>
            <w:r>
              <w:rPr>
                <w:rFonts w:asciiTheme="minorBidi" w:hAnsiTheme="minorBidi" w:hint="cs"/>
                <w:rtl/>
              </w:rPr>
              <w:t xml:space="preserve"> אופני התבוננות מפענחת על נושא </w:t>
            </w:r>
            <w:r w:rsidR="000E044C">
              <w:rPr>
                <w:rFonts w:asciiTheme="minorBidi" w:hAnsiTheme="minorBidi" w:hint="cs"/>
                <w:rtl/>
              </w:rPr>
              <w:t xml:space="preserve">הנבחר השנתי של </w:t>
            </w:r>
            <w:r>
              <w:rPr>
                <w:rFonts w:asciiTheme="minorBidi" w:hAnsiTheme="minorBidi" w:hint="cs"/>
                <w:rtl/>
              </w:rPr>
              <w:t>הסטודיו.</w:t>
            </w:r>
          </w:p>
          <w:p w:rsidR="00755FB7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3. הנחיה חוזרת (תזכורת לנלמד בשנה א) על אופני ניתוח מאמרים.</w:t>
            </w:r>
          </w:p>
          <w:p w:rsidR="00755FB7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מטלה: חיפוש מאמר אקדמי וחומר חזותי (ממוקורת שונים) בנושא הסטודיו. הגשה בכיתה.</w:t>
            </w:r>
          </w:p>
          <w:p w:rsidR="00755FB7" w:rsidRPr="00724899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מטרה לתרגל מיומנות של חיפוש חומרים וניתוח מאמרים אקדמים.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9001" w:type="dxa"/>
            <w:shd w:val="clear" w:color="auto" w:fill="auto"/>
          </w:tcPr>
          <w:p w:rsidR="00755FB7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הגשה פרטנית בכיתה של  ניתוח מאמר והצגת חומר חזותי. </w:t>
            </w:r>
          </w:p>
          <w:p w:rsidR="00963431" w:rsidRPr="00724899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משוב וחידוד כלים. 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Pr="00B20410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9001" w:type="dxa"/>
            <w:shd w:val="clear" w:color="auto" w:fill="auto"/>
          </w:tcPr>
          <w:p w:rsidR="00963431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המשך הגשה בכיתה של ניתוח מאמר והצגת חומר חזותי.</w:t>
            </w:r>
          </w:p>
          <w:p w:rsidR="00755FB7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ביבליוגרפיה: חומרי הנחיה למחקר איכותני .שקדי.</w:t>
            </w:r>
          </w:p>
          <w:p w:rsidR="00755FB7" w:rsidRPr="00B20410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מטרה: הכנה ליציאה לשטח לאפיון משתמשים.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Pr="00B20410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9001" w:type="dxa"/>
            <w:shd w:val="clear" w:color="auto" w:fill="auto"/>
          </w:tcPr>
          <w:p w:rsidR="00963431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מחקר אנוש תומך עיצוב.  בנית מערכי מידענים , בנית מערכי ראיונות שטח תצפיות.</w:t>
            </w:r>
          </w:p>
          <w:p w:rsidR="00755FB7" w:rsidRPr="00B20410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מטלה:אפיון משתמשים ובנית שאלות לראיונות שטח. 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Pr="00B20410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</w:t>
            </w:r>
          </w:p>
        </w:tc>
        <w:tc>
          <w:tcPr>
            <w:tcW w:w="9001" w:type="dxa"/>
            <w:shd w:val="clear" w:color="auto" w:fill="auto"/>
          </w:tcPr>
          <w:p w:rsidR="00963431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קבלת משובים על אפיון משתמשים ועל השאלות ראיונות שטח. </w:t>
            </w:r>
          </w:p>
          <w:p w:rsidR="00755FB7" w:rsidRDefault="00755FB7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קבלת משובים על אפיון מערכי תצפית (אם רלבנטים לנושא).</w:t>
            </w:r>
          </w:p>
          <w:p w:rsidR="00755FB7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מטלה: </w:t>
            </w:r>
            <w:r w:rsidR="000E044C">
              <w:rPr>
                <w:rFonts w:asciiTheme="minorBidi" w:hAnsiTheme="minorBidi" w:hint="cs"/>
                <w:rtl/>
              </w:rPr>
              <w:t xml:space="preserve">1. </w:t>
            </w:r>
            <w:r>
              <w:rPr>
                <w:rFonts w:asciiTheme="minorBidi" w:hAnsiTheme="minorBidi" w:hint="cs"/>
                <w:rtl/>
              </w:rPr>
              <w:t>ביצוע ראיון שטח</w:t>
            </w:r>
          </w:p>
          <w:p w:rsidR="0022059C" w:rsidRDefault="000E044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2. </w:t>
            </w:r>
            <w:r w:rsidR="0022059C">
              <w:rPr>
                <w:rFonts w:asciiTheme="minorBidi" w:hAnsiTheme="minorBidi" w:hint="cs"/>
                <w:rtl/>
              </w:rPr>
              <w:t>ביצוע תצפית</w:t>
            </w:r>
          </w:p>
          <w:p w:rsidR="0022059C" w:rsidRPr="00F94D4B" w:rsidRDefault="000E044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3. </w:t>
            </w:r>
            <w:r w:rsidR="0022059C">
              <w:rPr>
                <w:rFonts w:asciiTheme="minorBidi" w:hAnsiTheme="minorBidi" w:hint="cs"/>
                <w:rtl/>
              </w:rPr>
              <w:t>הכנת דוח מנתח על ראיונות שטח.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Pr="00B20410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9001" w:type="dxa"/>
            <w:shd w:val="clear" w:color="auto" w:fill="auto"/>
          </w:tcPr>
          <w:p w:rsidR="0022059C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1. קבלת משוב על ניתוח ראיונות שטח ועל ההיסקים מראיונות שטח למהלך העיצובי.</w:t>
            </w:r>
          </w:p>
          <w:p w:rsidR="0022059C" w:rsidRPr="00F94D4B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2. הכנת בריפ אישי המציג את הנושא הפרטני שנבחר תוך הצגת חומרים שנאספרו עד לשלב זה (מחקרים אקדמים ועיצוביים ממגוון חומרים). (נושא באישור מעצב מנחה)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7</w:t>
            </w:r>
          </w:p>
        </w:tc>
        <w:tc>
          <w:tcPr>
            <w:tcW w:w="9001" w:type="dxa"/>
            <w:shd w:val="clear" w:color="auto" w:fill="auto"/>
          </w:tcPr>
          <w:p w:rsidR="0022059C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פגישות אישות על בסיס הבריפ האישי לפיתוח רעיוני של הנושא האישי.</w:t>
            </w:r>
          </w:p>
          <w:p w:rsidR="00963431" w:rsidRPr="00F94D4B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מטלה : ארגון וגיבוש פלטפורמה מחקרית (ביבליוגרפיה ייעודית ומערכי שטח יעודיים לנושא שנבחר)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9001" w:type="dxa"/>
            <w:shd w:val="clear" w:color="auto" w:fill="auto"/>
          </w:tcPr>
          <w:p w:rsidR="0022059C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פגישות אישות על בסיס הבריפ האישי לפיתוח רעיוני של הנושא האישי.</w:t>
            </w:r>
          </w:p>
          <w:p w:rsidR="00963431" w:rsidRPr="00100BA3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מטלה : ארגון וגיבוש פלטפורמה מחקרית (ביבליוגרפיה ייעודית ומערכי שטח יעודיים לנושא שנבחר)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9</w:t>
            </w:r>
          </w:p>
        </w:tc>
        <w:tc>
          <w:tcPr>
            <w:tcW w:w="9001" w:type="dxa"/>
            <w:shd w:val="clear" w:color="auto" w:fill="auto"/>
          </w:tcPr>
          <w:p w:rsidR="00963431" w:rsidRPr="00F94D4B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נושא ניתוח וגיבוש ממצאים וחיבור אל חומר מחקרי אקדמי  (תיאוריה ותיאוריה מהשדה).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10</w:t>
            </w:r>
          </w:p>
        </w:tc>
        <w:tc>
          <w:tcPr>
            <w:tcW w:w="9001" w:type="dxa"/>
            <w:shd w:val="clear" w:color="auto" w:fill="auto"/>
          </w:tcPr>
          <w:p w:rsidR="00963431" w:rsidRPr="00B20410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הצגת מצגת מסכמת קורס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מצגת פרטנית הסוקרת את כל שלבי הפיתוח הרעיוני- מהגדרת הנושא , הצגת סוגיות מממגוון חומרים (אקדמים ומקצועיים), ממצאי שטח, גיבוש משלב בין חומרים אקדמים לשוח, והיסקים מהתהליך המחקרי אל הפיתוח הרעיוני העיצובי.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11</w:t>
            </w:r>
          </w:p>
        </w:tc>
        <w:tc>
          <w:tcPr>
            <w:tcW w:w="9001" w:type="dxa"/>
            <w:shd w:val="clear" w:color="auto" w:fill="auto"/>
          </w:tcPr>
          <w:p w:rsidR="00963431" w:rsidRPr="00B20410" w:rsidRDefault="008202CE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פיילוט הגשה</w:t>
            </w:r>
            <w:r w:rsidR="0022059C">
              <w:rPr>
                <w:rFonts w:asciiTheme="minorBidi" w:hAnsiTheme="minorBidi" w:hint="cs"/>
                <w:rtl/>
              </w:rPr>
              <w:t xml:space="preserve"> למצגת המסכמת (מודל לבן של הפיתוח הרעיוני)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12</w:t>
            </w:r>
          </w:p>
        </w:tc>
        <w:tc>
          <w:tcPr>
            <w:tcW w:w="9001" w:type="dxa"/>
            <w:shd w:val="clear" w:color="auto" w:fill="auto"/>
          </w:tcPr>
          <w:p w:rsidR="00963431" w:rsidRDefault="0022059C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הגשה בכיתה של המצגת המסכמת קבלת משוב.</w:t>
            </w:r>
          </w:p>
          <w:p w:rsidR="0022059C" w:rsidRPr="00B20410" w:rsidRDefault="00C64C14" w:rsidP="000E04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תיקונים לפני הגשה סופית.</w:t>
            </w:r>
          </w:p>
        </w:tc>
      </w:tr>
      <w:tr w:rsidR="00963431" w:rsidRPr="00B20410" w:rsidTr="005B50E4">
        <w:tc>
          <w:tcPr>
            <w:tcW w:w="709" w:type="dxa"/>
            <w:shd w:val="clear" w:color="auto" w:fill="auto"/>
          </w:tcPr>
          <w:p w:rsidR="00963431" w:rsidRDefault="00963431" w:rsidP="00564489">
            <w:pPr>
              <w:spacing w:after="0"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13</w:t>
            </w:r>
          </w:p>
        </w:tc>
        <w:tc>
          <w:tcPr>
            <w:tcW w:w="9001" w:type="dxa"/>
            <w:shd w:val="clear" w:color="auto" w:fill="auto"/>
          </w:tcPr>
          <w:p w:rsidR="00963431" w:rsidRPr="00B20410" w:rsidRDefault="00963431" w:rsidP="0056448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963431" w:rsidRPr="00D17725" w:rsidRDefault="00963431" w:rsidP="00564489">
      <w:pPr>
        <w:spacing w:after="0" w:line="360" w:lineRule="auto"/>
        <w:jc w:val="both"/>
        <w:rPr>
          <w:rFonts w:asciiTheme="minorBidi" w:hAnsiTheme="minorBidi"/>
          <w:rtl/>
        </w:rPr>
      </w:pPr>
    </w:p>
    <w:p w:rsidR="003834A1" w:rsidRPr="00512344" w:rsidRDefault="003834A1" w:rsidP="00C64C14">
      <w:pPr>
        <w:spacing w:after="0" w:line="360" w:lineRule="auto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נהלי נוכחות: </w:t>
      </w:r>
    </w:p>
    <w:p w:rsidR="003834A1" w:rsidRDefault="003834A1" w:rsidP="00C64C14">
      <w:pPr>
        <w:spacing w:after="0"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שיטת ההוראה: </w:t>
      </w:r>
    </w:p>
    <w:p w:rsid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 w:rsidRPr="00590764">
        <w:rPr>
          <w:rFonts w:asciiTheme="minorBidi" w:hAnsiTheme="minorBidi" w:hint="cs"/>
          <w:rtl/>
        </w:rPr>
        <w:t>לסטודנטים/יות מותר להעדר בהתאם לתקנון בצלאל עד 3 שיעורים</w:t>
      </w:r>
    </w:p>
    <w:p w:rsidR="003834A1" w:rsidRDefault="003834A1" w:rsidP="00564489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:rsidR="003834A1" w:rsidRDefault="00963431" w:rsidP="00C64C14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D17725">
        <w:rPr>
          <w:rFonts w:asciiTheme="minorBidi" w:hAnsiTheme="minorBidi"/>
          <w:b/>
          <w:bCs/>
          <w:u w:val="single"/>
          <w:rtl/>
        </w:rPr>
        <w:t>מטלות הסטודנטים</w:t>
      </w:r>
      <w:r w:rsidR="000926E4">
        <w:rPr>
          <w:rFonts w:asciiTheme="minorBidi" w:hAnsiTheme="minorBidi" w:hint="cs"/>
          <w:b/>
          <w:bCs/>
          <w:u w:val="single"/>
          <w:rtl/>
        </w:rPr>
        <w:t>/יות</w:t>
      </w:r>
      <w:r w:rsidRPr="00D17725">
        <w:rPr>
          <w:rFonts w:asciiTheme="minorBidi" w:hAnsiTheme="minorBidi"/>
          <w:b/>
          <w:bCs/>
          <w:u w:val="single"/>
          <w:rtl/>
        </w:rPr>
        <w:t xml:space="preserve"> במהלך הקורס</w:t>
      </w:r>
      <w:r w:rsidR="003834A1">
        <w:rPr>
          <w:rFonts w:asciiTheme="minorBidi" w:hAnsiTheme="minorBidi" w:hint="cs"/>
          <w:b/>
          <w:bCs/>
          <w:u w:val="single"/>
          <w:rtl/>
        </w:rPr>
        <w:t xml:space="preserve">: </w:t>
      </w:r>
    </w:p>
    <w:p w:rsidR="00C64C14" w:rsidRP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 w:rsidRPr="00C64C14">
        <w:rPr>
          <w:rFonts w:asciiTheme="minorBidi" w:hAnsiTheme="minorBidi" w:hint="cs"/>
          <w:rtl/>
        </w:rPr>
        <w:t>1. יצירת פלטפורמה מחקרית תומכת הפרויקט האישי (תיאוריה ותיאוריה מהשדה)</w:t>
      </w:r>
    </w:p>
    <w:p w:rsidR="00C64C14" w:rsidRP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 w:rsidRPr="00C64C14">
        <w:rPr>
          <w:rFonts w:asciiTheme="minorBidi" w:hAnsiTheme="minorBidi" w:hint="cs"/>
          <w:rtl/>
        </w:rPr>
        <w:t>2. מטלת מחקר איכותני : 1. ראיון שטח. 2. תצפית.</w:t>
      </w:r>
    </w:p>
    <w:p w:rsidR="00C64C14" w:rsidRP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 w:rsidRPr="00C64C14">
        <w:rPr>
          <w:rFonts w:asciiTheme="minorBidi" w:hAnsiTheme="minorBidi" w:hint="cs"/>
          <w:rtl/>
        </w:rPr>
        <w:t>3. ניסוח בריפ מארגן לפיתוח הרעיוני של המוצר.</w:t>
      </w:r>
    </w:p>
    <w:p w:rsidR="00C64C14" w:rsidRP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 w:rsidRPr="00C64C14">
        <w:rPr>
          <w:rFonts w:asciiTheme="minorBidi" w:hAnsiTheme="minorBidi" w:hint="cs"/>
          <w:rtl/>
        </w:rPr>
        <w:t>4. מצגת מסכמת את שלבי הפיתוח הרעיוני בהדגש מחקר תומך עיצוב</w:t>
      </w:r>
      <w:r>
        <w:rPr>
          <w:rFonts w:asciiTheme="minorBidi" w:hAnsiTheme="minorBidi" w:hint="cs"/>
          <w:rtl/>
        </w:rPr>
        <w:t>.</w:t>
      </w:r>
      <w:r w:rsidRPr="00C64C14">
        <w:rPr>
          <w:rFonts w:asciiTheme="minorBidi" w:hAnsiTheme="minorBidi" w:hint="cs"/>
          <w:rtl/>
        </w:rPr>
        <w:t xml:space="preserve"> </w:t>
      </w:r>
    </w:p>
    <w:p w:rsidR="00C64C14" w:rsidRDefault="00963431" w:rsidP="00C64C14">
      <w:pPr>
        <w:spacing w:after="0"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אופן </w:t>
      </w:r>
      <w:r w:rsidRPr="00D17725">
        <w:rPr>
          <w:rFonts w:asciiTheme="minorBidi" w:hAnsiTheme="minorBidi"/>
          <w:b/>
          <w:bCs/>
          <w:u w:val="single"/>
          <w:rtl/>
        </w:rPr>
        <w:t>חישוב הציון</w:t>
      </w:r>
      <w:r w:rsidR="003834A1">
        <w:rPr>
          <w:rFonts w:asciiTheme="minorBidi" w:hAnsiTheme="minorBidi" w:hint="cs"/>
          <w:b/>
          <w:bCs/>
          <w:u w:val="single"/>
          <w:rtl/>
        </w:rPr>
        <w:t xml:space="preserve"> לסטודנט/ית</w:t>
      </w:r>
      <w:r w:rsidRPr="00D17725">
        <w:rPr>
          <w:rFonts w:asciiTheme="minorBidi" w:hAnsiTheme="minorBidi"/>
          <w:b/>
          <w:bCs/>
          <w:u w:val="single"/>
          <w:rtl/>
        </w:rPr>
        <w:t xml:space="preserve">: </w:t>
      </w:r>
    </w:p>
    <w:p w:rsidR="00C64C14" w:rsidRDefault="00C64C14" w:rsidP="000E044C">
      <w:pPr>
        <w:spacing w:after="0"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השתתפות בכיתה  ובדיונים הקבוצתיים 10 אחוז</w:t>
      </w:r>
    </w:p>
    <w:p w:rsid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>2 מטלות הגשה 15 אחוז</w:t>
      </w:r>
    </w:p>
    <w:p w:rsid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הגשת בריפ 15 אחוז </w:t>
      </w:r>
    </w:p>
    <w:p w:rsid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מצגת מסכמת 60 אחוז </w:t>
      </w:r>
    </w:p>
    <w:p w:rsidR="00C64C14" w:rsidRDefault="00C64C14" w:rsidP="00C64C14">
      <w:pPr>
        <w:spacing w:after="0" w:line="360" w:lineRule="auto"/>
        <w:jc w:val="both"/>
        <w:rPr>
          <w:rFonts w:asciiTheme="minorBidi" w:hAnsiTheme="minorBidi"/>
          <w:rtl/>
        </w:rPr>
      </w:pPr>
    </w:p>
    <w:p w:rsidR="00963431" w:rsidRDefault="00963431" w:rsidP="00C64C14">
      <w:pPr>
        <w:spacing w:after="0" w:line="360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D17725">
        <w:rPr>
          <w:rFonts w:asciiTheme="minorBidi" w:hAnsiTheme="minorBidi"/>
          <w:b/>
          <w:bCs/>
          <w:u w:val="single"/>
          <w:rtl/>
        </w:rPr>
        <w:t>רשימת קריאה</w:t>
      </w:r>
      <w:r w:rsidR="00253B71">
        <w:rPr>
          <w:rFonts w:asciiTheme="minorBidi" w:hAnsiTheme="minorBidi" w:hint="cs"/>
          <w:b/>
          <w:bCs/>
          <w:u w:val="single"/>
          <w:rtl/>
        </w:rPr>
        <w:t xml:space="preserve"> (ביבליוגרפיה)</w:t>
      </w:r>
      <w:r w:rsidRPr="00D17725">
        <w:rPr>
          <w:rFonts w:asciiTheme="minorBidi" w:hAnsiTheme="minorBidi"/>
          <w:b/>
          <w:bCs/>
          <w:u w:val="single"/>
          <w:rtl/>
        </w:rPr>
        <w:t xml:space="preserve">: </w:t>
      </w:r>
    </w:p>
    <w:p w:rsidR="00963431" w:rsidRDefault="00963431" w:rsidP="00564489">
      <w:pPr>
        <w:spacing w:after="0" w:line="360" w:lineRule="auto"/>
        <w:jc w:val="both"/>
        <w:rPr>
          <w:rFonts w:asciiTheme="minorBidi" w:hAnsiTheme="minorBidi"/>
          <w:u w:val="single"/>
          <w:rtl/>
        </w:rPr>
      </w:pPr>
      <w:r w:rsidRPr="00963431">
        <w:rPr>
          <w:rFonts w:asciiTheme="minorBidi" w:hAnsiTheme="minorBidi" w:hint="cs"/>
          <w:u w:val="single"/>
          <w:rtl/>
        </w:rPr>
        <w:t>קריאת חובה:</w:t>
      </w:r>
    </w:p>
    <w:p w:rsidR="00AC54FF" w:rsidRDefault="00AC54FF" w:rsidP="00AC54FF">
      <w:pPr>
        <w:spacing w:line="480" w:lineRule="auto"/>
        <w:rPr>
          <w:rFonts w:cs="David"/>
          <w:rtl/>
        </w:rPr>
      </w:pPr>
      <w:r w:rsidRPr="00602C55">
        <w:rPr>
          <w:rFonts w:ascii="Arial" w:hAnsi="Arial" w:cs="Arial" w:hint="cs"/>
          <w:rtl/>
        </w:rPr>
        <w:t>שקדי</w:t>
      </w:r>
      <w:r w:rsidRPr="00602C55">
        <w:rPr>
          <w:rFonts w:cs="David" w:hint="cs"/>
          <w:rtl/>
        </w:rPr>
        <w:t xml:space="preserve">, </w:t>
      </w:r>
      <w:r w:rsidRPr="00602C55">
        <w:rPr>
          <w:rFonts w:ascii="Arial" w:hAnsi="Arial" w:cs="Arial" w:hint="cs"/>
          <w:rtl/>
        </w:rPr>
        <w:t>א</w:t>
      </w:r>
      <w:r w:rsidRPr="00602C55">
        <w:rPr>
          <w:rFonts w:cs="David" w:hint="cs"/>
          <w:rtl/>
        </w:rPr>
        <w:t xml:space="preserve">. (2003). </w:t>
      </w:r>
      <w:r w:rsidRPr="00602C55">
        <w:rPr>
          <w:rFonts w:ascii="Arial" w:hAnsi="Arial" w:cs="Arial" w:hint="cs"/>
          <w:i/>
          <w:iCs/>
          <w:rtl/>
        </w:rPr>
        <w:t>מילים</w:t>
      </w:r>
      <w:r w:rsidRPr="00602C55">
        <w:rPr>
          <w:rFonts w:cs="David" w:hint="cs"/>
          <w:i/>
          <w:iCs/>
          <w:rtl/>
        </w:rPr>
        <w:t xml:space="preserve"> </w:t>
      </w:r>
      <w:r w:rsidRPr="00602C55">
        <w:rPr>
          <w:rFonts w:ascii="Arial" w:hAnsi="Arial" w:cs="Arial" w:hint="cs"/>
          <w:i/>
          <w:iCs/>
          <w:rtl/>
        </w:rPr>
        <w:t>המנסות</w:t>
      </w:r>
      <w:r w:rsidRPr="00602C55">
        <w:rPr>
          <w:rFonts w:cs="David" w:hint="cs"/>
          <w:i/>
          <w:iCs/>
          <w:rtl/>
        </w:rPr>
        <w:t xml:space="preserve"> </w:t>
      </w:r>
      <w:r w:rsidRPr="00602C55">
        <w:rPr>
          <w:rFonts w:ascii="Arial" w:hAnsi="Arial" w:cs="Arial" w:hint="cs"/>
          <w:i/>
          <w:iCs/>
          <w:rtl/>
        </w:rPr>
        <w:t>לגעת</w:t>
      </w:r>
      <w:r w:rsidRPr="00602C55">
        <w:rPr>
          <w:rFonts w:cs="David" w:hint="cs"/>
          <w:i/>
          <w:iCs/>
          <w:rtl/>
        </w:rPr>
        <w:t xml:space="preserve">, </w:t>
      </w:r>
      <w:r w:rsidRPr="00602C55">
        <w:rPr>
          <w:rFonts w:ascii="Arial" w:hAnsi="Arial" w:cs="Arial" w:hint="cs"/>
          <w:i/>
          <w:iCs/>
          <w:rtl/>
        </w:rPr>
        <w:t>מחקר</w:t>
      </w:r>
      <w:r w:rsidRPr="00602C55">
        <w:rPr>
          <w:rFonts w:cs="David" w:hint="cs"/>
          <w:i/>
          <w:iCs/>
          <w:rtl/>
        </w:rPr>
        <w:t xml:space="preserve"> </w:t>
      </w:r>
      <w:r w:rsidRPr="00602C55">
        <w:rPr>
          <w:rFonts w:ascii="Arial" w:hAnsi="Arial" w:cs="Arial" w:hint="cs"/>
          <w:i/>
          <w:iCs/>
          <w:rtl/>
        </w:rPr>
        <w:t>איכותני</w:t>
      </w:r>
      <w:r w:rsidRPr="00602C55">
        <w:rPr>
          <w:rFonts w:cs="David" w:hint="cs"/>
          <w:i/>
          <w:iCs/>
          <w:rtl/>
        </w:rPr>
        <w:t xml:space="preserve"> </w:t>
      </w:r>
      <w:r w:rsidRPr="00602C55">
        <w:rPr>
          <w:rFonts w:cs="David"/>
          <w:i/>
          <w:iCs/>
          <w:rtl/>
        </w:rPr>
        <w:t>–</w:t>
      </w:r>
      <w:r w:rsidRPr="00602C55">
        <w:rPr>
          <w:rFonts w:cs="David" w:hint="cs"/>
          <w:i/>
          <w:iCs/>
          <w:rtl/>
        </w:rPr>
        <w:t xml:space="preserve"> </w:t>
      </w:r>
      <w:r w:rsidRPr="00602C55">
        <w:rPr>
          <w:rFonts w:ascii="Arial" w:hAnsi="Arial" w:cs="Arial" w:hint="cs"/>
          <w:i/>
          <w:iCs/>
          <w:rtl/>
        </w:rPr>
        <w:t>תיאוריה</w:t>
      </w:r>
      <w:r w:rsidRPr="00602C55">
        <w:rPr>
          <w:rFonts w:cs="David" w:hint="cs"/>
          <w:i/>
          <w:iCs/>
          <w:rtl/>
        </w:rPr>
        <w:t xml:space="preserve"> </w:t>
      </w:r>
      <w:r w:rsidRPr="00602C55">
        <w:rPr>
          <w:rFonts w:ascii="Arial" w:hAnsi="Arial" w:cs="Arial" w:hint="cs"/>
          <w:i/>
          <w:iCs/>
          <w:rtl/>
        </w:rPr>
        <w:t>ויישום</w:t>
      </w:r>
      <w:r w:rsidRPr="00602C55">
        <w:rPr>
          <w:rFonts w:cs="David" w:hint="cs"/>
          <w:rtl/>
        </w:rPr>
        <w:t xml:space="preserve">. </w:t>
      </w:r>
      <w:r w:rsidRPr="00602C55">
        <w:rPr>
          <w:rFonts w:ascii="Arial" w:hAnsi="Arial" w:cs="Arial" w:hint="cs"/>
          <w:rtl/>
        </w:rPr>
        <w:t>תל</w:t>
      </w:r>
      <w:r w:rsidRPr="00602C55">
        <w:rPr>
          <w:rFonts w:cs="David" w:hint="cs"/>
          <w:rtl/>
        </w:rPr>
        <w:t xml:space="preserve"> </w:t>
      </w:r>
      <w:r w:rsidRPr="00602C55">
        <w:rPr>
          <w:rFonts w:ascii="Arial" w:hAnsi="Arial" w:cs="Arial" w:hint="cs"/>
          <w:rtl/>
        </w:rPr>
        <w:t>אביב</w:t>
      </w:r>
      <w:r w:rsidRPr="00602C55">
        <w:rPr>
          <w:rFonts w:cs="David" w:hint="cs"/>
          <w:rtl/>
        </w:rPr>
        <w:t xml:space="preserve">: </w:t>
      </w:r>
      <w:r w:rsidRPr="00602C55">
        <w:rPr>
          <w:rFonts w:ascii="Arial" w:hAnsi="Arial" w:cs="Arial" w:hint="cs"/>
          <w:rtl/>
        </w:rPr>
        <w:t>הוצאת</w:t>
      </w:r>
      <w:r w:rsidRPr="00602C55">
        <w:rPr>
          <w:rFonts w:cs="David" w:hint="cs"/>
          <w:rtl/>
        </w:rPr>
        <w:t xml:space="preserve"> </w:t>
      </w:r>
      <w:r w:rsidRPr="00602C55">
        <w:rPr>
          <w:rFonts w:ascii="Arial" w:hAnsi="Arial" w:cs="Arial" w:hint="cs"/>
          <w:rtl/>
        </w:rPr>
        <w:t>רמות</w:t>
      </w:r>
      <w:r w:rsidRPr="00602C55">
        <w:rPr>
          <w:rFonts w:cs="David" w:hint="cs"/>
          <w:rtl/>
        </w:rPr>
        <w:t>.</w:t>
      </w:r>
    </w:p>
    <w:p w:rsidR="00963431" w:rsidRDefault="00C64C14" w:rsidP="00AC54FF">
      <w:pPr>
        <w:spacing w:after="0" w:line="360" w:lineRule="auto"/>
        <w:jc w:val="both"/>
        <w:rPr>
          <w:rFonts w:asciiTheme="minorBidi" w:hAnsiTheme="minorBidi"/>
          <w:u w:val="single"/>
          <w:rtl/>
        </w:rPr>
      </w:pPr>
      <w:r>
        <w:rPr>
          <w:rFonts w:asciiTheme="minorBidi" w:hAnsiTheme="minorBidi" w:hint="cs"/>
          <w:u w:val="single"/>
          <w:rtl/>
        </w:rPr>
        <w:t xml:space="preserve">הערה: מאחר והקורס  הינו תומך הסטודיו </w:t>
      </w:r>
      <w:r w:rsidR="00AC54FF">
        <w:rPr>
          <w:rFonts w:asciiTheme="minorBidi" w:hAnsiTheme="minorBidi" w:hint="cs"/>
          <w:u w:val="single"/>
          <w:rtl/>
        </w:rPr>
        <w:t xml:space="preserve">של שנה ב במחלקה לעיצוב תעשייתי, </w:t>
      </w:r>
      <w:r>
        <w:rPr>
          <w:rFonts w:asciiTheme="minorBidi" w:hAnsiTheme="minorBidi" w:hint="cs"/>
          <w:u w:val="single"/>
          <w:rtl/>
        </w:rPr>
        <w:t xml:space="preserve"> הביבליוגרפיה הינו ייעודית לכל פרויקט אישי ונבנת על ידי הסטונדטים/יות.</w:t>
      </w:r>
    </w:p>
    <w:p w:rsidR="00AC54FF" w:rsidRDefault="00AC54FF" w:rsidP="00AC54FF">
      <w:pPr>
        <w:spacing w:after="0" w:line="360" w:lineRule="auto"/>
        <w:jc w:val="both"/>
        <w:rPr>
          <w:rFonts w:asciiTheme="minorBidi" w:hAnsiTheme="minorBidi"/>
          <w:u w:val="single"/>
          <w:rtl/>
        </w:rPr>
      </w:pPr>
    </w:p>
    <w:sectPr w:rsidR="00AC54FF" w:rsidSect="00564489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Segoe UI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8AE"/>
    <w:multiLevelType w:val="hybridMultilevel"/>
    <w:tmpl w:val="831AE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16D51"/>
    <w:multiLevelType w:val="hybridMultilevel"/>
    <w:tmpl w:val="7ACA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0F1F"/>
    <w:multiLevelType w:val="hybridMultilevel"/>
    <w:tmpl w:val="C09A4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A336EA"/>
    <w:multiLevelType w:val="hybridMultilevel"/>
    <w:tmpl w:val="2512AA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36"/>
    <w:rsid w:val="000310CE"/>
    <w:rsid w:val="000926E4"/>
    <w:rsid w:val="000E044C"/>
    <w:rsid w:val="000E3479"/>
    <w:rsid w:val="001628BA"/>
    <w:rsid w:val="00196B1D"/>
    <w:rsid w:val="00215D18"/>
    <w:rsid w:val="0022059C"/>
    <w:rsid w:val="00247A3B"/>
    <w:rsid w:val="00253B71"/>
    <w:rsid w:val="002E79CB"/>
    <w:rsid w:val="00302B91"/>
    <w:rsid w:val="00326EE0"/>
    <w:rsid w:val="00356436"/>
    <w:rsid w:val="003834A1"/>
    <w:rsid w:val="003B40A9"/>
    <w:rsid w:val="003C7742"/>
    <w:rsid w:val="004D5E50"/>
    <w:rsid w:val="00512344"/>
    <w:rsid w:val="005324E4"/>
    <w:rsid w:val="00564489"/>
    <w:rsid w:val="005F1EEF"/>
    <w:rsid w:val="00643CEF"/>
    <w:rsid w:val="00697E95"/>
    <w:rsid w:val="006C22EA"/>
    <w:rsid w:val="006D70E4"/>
    <w:rsid w:val="006F673B"/>
    <w:rsid w:val="00755FB7"/>
    <w:rsid w:val="007959DB"/>
    <w:rsid w:val="008202CE"/>
    <w:rsid w:val="00854A68"/>
    <w:rsid w:val="00890E81"/>
    <w:rsid w:val="00937A72"/>
    <w:rsid w:val="00963431"/>
    <w:rsid w:val="00963BC0"/>
    <w:rsid w:val="009A5765"/>
    <w:rsid w:val="00A07CA2"/>
    <w:rsid w:val="00A17F38"/>
    <w:rsid w:val="00A6150C"/>
    <w:rsid w:val="00A62173"/>
    <w:rsid w:val="00AC54FF"/>
    <w:rsid w:val="00B46425"/>
    <w:rsid w:val="00C64C14"/>
    <w:rsid w:val="00D41440"/>
    <w:rsid w:val="00E31BB2"/>
    <w:rsid w:val="00F74CCA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6436"/>
    <w:pPr>
      <w:widowControl w:val="0"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character" w:customStyle="1" w:styleId="a4">
    <w:name w:val="גוף טקסט תו"/>
    <w:basedOn w:val="a0"/>
    <w:link w:val="a3"/>
    <w:uiPriority w:val="99"/>
    <w:rsid w:val="00356436"/>
    <w:rPr>
      <w:rFonts w:ascii="Times New Roman" w:eastAsia="Times New Roman" w:hAnsi="Times New Roman" w:cs="Miriam"/>
      <w:sz w:val="24"/>
      <w:szCs w:val="24"/>
    </w:rPr>
  </w:style>
  <w:style w:type="paragraph" w:styleId="a5">
    <w:name w:val="footnote text"/>
    <w:basedOn w:val="a"/>
    <w:link w:val="a6"/>
    <w:rsid w:val="0035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ת שוליים תו"/>
    <w:basedOn w:val="a0"/>
    <w:link w:val="a5"/>
    <w:rsid w:val="00356436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customStyle="1" w:styleId="a7">
    <w:name w:val="רשימת מקורות עברית"/>
    <w:basedOn w:val="a"/>
    <w:locked/>
    <w:rsid w:val="00356436"/>
    <w:pPr>
      <w:tabs>
        <w:tab w:val="left" w:pos="340"/>
      </w:tabs>
      <w:spacing w:after="0" w:line="360" w:lineRule="auto"/>
      <w:ind w:left="227" w:hanging="227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pple-converted-space">
    <w:name w:val="apple-converted-space"/>
    <w:uiPriority w:val="99"/>
    <w:rsid w:val="00356436"/>
  </w:style>
  <w:style w:type="paragraph" w:styleId="a8">
    <w:name w:val="List Paragraph"/>
    <w:basedOn w:val="a"/>
    <w:uiPriority w:val="34"/>
    <w:qFormat/>
    <w:rsid w:val="00356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6436"/>
    <w:pPr>
      <w:widowControl w:val="0"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character" w:customStyle="1" w:styleId="a4">
    <w:name w:val="גוף טקסט תו"/>
    <w:basedOn w:val="a0"/>
    <w:link w:val="a3"/>
    <w:uiPriority w:val="99"/>
    <w:rsid w:val="00356436"/>
    <w:rPr>
      <w:rFonts w:ascii="Times New Roman" w:eastAsia="Times New Roman" w:hAnsi="Times New Roman" w:cs="Miriam"/>
      <w:sz w:val="24"/>
      <w:szCs w:val="24"/>
    </w:rPr>
  </w:style>
  <w:style w:type="paragraph" w:styleId="a5">
    <w:name w:val="footnote text"/>
    <w:basedOn w:val="a"/>
    <w:link w:val="a6"/>
    <w:rsid w:val="0035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ת שוליים תו"/>
    <w:basedOn w:val="a0"/>
    <w:link w:val="a5"/>
    <w:rsid w:val="00356436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customStyle="1" w:styleId="a7">
    <w:name w:val="רשימת מקורות עברית"/>
    <w:basedOn w:val="a"/>
    <w:locked/>
    <w:rsid w:val="00356436"/>
    <w:pPr>
      <w:tabs>
        <w:tab w:val="left" w:pos="340"/>
      </w:tabs>
      <w:spacing w:after="0" w:line="360" w:lineRule="auto"/>
      <w:ind w:left="227" w:hanging="227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pple-converted-space">
    <w:name w:val="apple-converted-space"/>
    <w:uiPriority w:val="99"/>
    <w:rsid w:val="00356436"/>
  </w:style>
  <w:style w:type="paragraph" w:styleId="a8">
    <w:name w:val="List Paragraph"/>
    <w:basedOn w:val="a"/>
    <w:uiPriority w:val="34"/>
    <w:qFormat/>
    <w:rsid w:val="0035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4038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KEREM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אירית בכר</cp:lastModifiedBy>
  <cp:revision>2</cp:revision>
  <dcterms:created xsi:type="dcterms:W3CDTF">2018-04-29T04:17:00Z</dcterms:created>
  <dcterms:modified xsi:type="dcterms:W3CDTF">2018-04-29T04:17:00Z</dcterms:modified>
</cp:coreProperties>
</file>