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7" w:rsidRDefault="00202D5E" w:rsidP="00F80DA8">
      <w:pPr>
        <w:bidi/>
        <w:ind w:left="-360"/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rtl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A55FC4F" wp14:editId="6FBD29CE">
            <wp:extent cx="1809750" cy="834073"/>
            <wp:effectExtent l="0" t="0" r="0" b="4445"/>
            <wp:docPr id="1" name="תמונה 1" descr="https://encrypted-tbn3.gstatic.com/images?q=tbn:ANd9GcS4O5yyM84ocxqd6ykz93DFzP6LHiumaTGgBZQhDboFRJvynKQ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4O5yyM84ocxqd6ykz93DFzP6LHiumaTGgBZQhDboFRJvynKQ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66" cy="8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07" w:rsidRPr="00202D5E" w:rsidRDefault="00FE135F" w:rsidP="003B4907">
      <w:pPr>
        <w:jc w:val="center"/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rtl/>
          <w:lang w:val="en"/>
        </w:rPr>
      </w:pPr>
      <w:r w:rsidRPr="00202D5E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lang w:val="en"/>
        </w:rPr>
        <w:t>The Fashion of the 20</w:t>
      </w:r>
      <w:r w:rsidRPr="00202D5E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vertAlign w:val="superscript"/>
          <w:lang w:val="en"/>
        </w:rPr>
        <w:t>th</w:t>
      </w:r>
      <w:r w:rsidRPr="00202D5E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lang w:val="en"/>
        </w:rPr>
        <w:t xml:space="preserve"> Century –</w:t>
      </w:r>
      <w:r w:rsidR="003B4907" w:rsidRPr="00202D5E">
        <w:rPr>
          <w:rStyle w:val="hps"/>
          <w:rFonts w:ascii="Arial" w:hAnsi="Arial" w:cs="Arial" w:hint="cs"/>
          <w:b/>
          <w:bCs/>
          <w:color w:val="333333"/>
          <w:sz w:val="24"/>
          <w:szCs w:val="24"/>
          <w:u w:val="single"/>
          <w:rtl/>
          <w:lang w:val="en"/>
        </w:rPr>
        <w:t xml:space="preserve"> תולדות האופנה של המאה 20</w:t>
      </w:r>
    </w:p>
    <w:p w:rsidR="00231694" w:rsidRDefault="00231694" w:rsidP="00060A52">
      <w:pPr>
        <w:bidi/>
        <w:jc w:val="center"/>
        <w:rPr>
          <w:rStyle w:val="hps"/>
          <w:rFonts w:ascii="Arial" w:hAnsi="Arial" w:cs="Arial"/>
          <w:b/>
          <w:bCs/>
          <w:color w:val="333333"/>
          <w:sz w:val="24"/>
          <w:szCs w:val="24"/>
          <w:rtl/>
          <w:lang w:val="en"/>
        </w:rPr>
      </w:pPr>
      <w:r>
        <w:rPr>
          <w:rStyle w:val="hps"/>
          <w:rFonts w:ascii="Arial" w:hAnsi="Arial" w:cs="Arial" w:hint="cs"/>
          <w:b/>
          <w:bCs/>
          <w:color w:val="333333"/>
          <w:sz w:val="24"/>
          <w:szCs w:val="24"/>
          <w:rtl/>
          <w:lang w:val="en"/>
        </w:rPr>
        <w:t>סמסטר ב'</w:t>
      </w:r>
    </w:p>
    <w:p w:rsidR="003B4907" w:rsidRPr="000125C2" w:rsidRDefault="003B4907" w:rsidP="00231694">
      <w:pPr>
        <w:bidi/>
        <w:jc w:val="center"/>
        <w:rPr>
          <w:rStyle w:val="hps"/>
          <w:rFonts w:ascii="Arial" w:hAnsi="Arial" w:cs="Arial"/>
          <w:b/>
          <w:bCs/>
          <w:color w:val="333333"/>
          <w:sz w:val="24"/>
          <w:szCs w:val="24"/>
          <w:rtl/>
          <w:lang w:val="en"/>
        </w:rPr>
      </w:pPr>
      <w:r w:rsidRPr="00060A52">
        <w:rPr>
          <w:rStyle w:val="hps"/>
          <w:rFonts w:ascii="Arial" w:hAnsi="Arial" w:cs="Arial" w:hint="cs"/>
          <w:b/>
          <w:bCs/>
          <w:color w:val="333333"/>
          <w:sz w:val="24"/>
          <w:szCs w:val="24"/>
          <w:rtl/>
          <w:lang w:val="en"/>
        </w:rPr>
        <w:t xml:space="preserve">מרצה: מיכל </w:t>
      </w:r>
      <w:proofErr w:type="spellStart"/>
      <w:r w:rsidRPr="00060A52">
        <w:rPr>
          <w:rStyle w:val="hps"/>
          <w:rFonts w:ascii="Arial" w:hAnsi="Arial" w:cs="Arial" w:hint="cs"/>
          <w:b/>
          <w:bCs/>
          <w:color w:val="333333"/>
          <w:sz w:val="24"/>
          <w:szCs w:val="24"/>
          <w:rtl/>
          <w:lang w:val="en"/>
        </w:rPr>
        <w:t>קרייזברג</w:t>
      </w:r>
      <w:proofErr w:type="spellEnd"/>
    </w:p>
    <w:p w:rsidR="003B4907" w:rsidRDefault="003B4907" w:rsidP="003B4907">
      <w:pPr>
        <w:bidi/>
        <w:rPr>
          <w:rStyle w:val="hps"/>
          <w:rFonts w:ascii="Arial" w:hAnsi="Arial" w:cs="Arial"/>
          <w:color w:val="333333"/>
          <w:rtl/>
          <w:lang w:val="en"/>
        </w:rPr>
      </w:pPr>
    </w:p>
    <w:p w:rsidR="00FE135F" w:rsidRPr="008C1F37" w:rsidRDefault="00DF3CE8" w:rsidP="003B4907">
      <w:pPr>
        <w:bidi/>
        <w:rPr>
          <w:rStyle w:val="hps"/>
          <w:rFonts w:ascii="Arial" w:hAnsi="Arial" w:cs="Arial"/>
          <w:sz w:val="24"/>
          <w:szCs w:val="24"/>
          <w:rtl/>
          <w:lang w:val="en"/>
        </w:rPr>
      </w:pP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הקורס ידון במושג  "אופנה" כחלק מהז'רגון המילולי והמושגי של המאה 20.</w:t>
      </w:r>
    </w:p>
    <w:p w:rsidR="00DF3CE8" w:rsidRPr="008C1F37" w:rsidRDefault="00DF3CE8" w:rsidP="003B4907">
      <w:pPr>
        <w:bidi/>
        <w:rPr>
          <w:rStyle w:val="hps"/>
          <w:rFonts w:ascii="Arial" w:hAnsi="Arial" w:cs="Arial"/>
          <w:sz w:val="24"/>
          <w:szCs w:val="24"/>
          <w:rtl/>
          <w:lang w:val="en"/>
        </w:rPr>
      </w:pP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כמושג, נבחן את השפעת האופנה ויכולתה להיות מושפעת בעצמה משדות תרבותיים נרחבים, כאופני חיים. נעקוב אחר האבולוציה של הבגד מסוף המאה ה-19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ועד להפיכתו מלבוש ל"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אופנה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".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דיון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יעשה תוך מעקב אבולוציוני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הקושר בין 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קידמה וטכנולוגיה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לשינויים בגזרות, טכניקות, לכדי 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חידושים והתפתחויות המ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וכרים לנו באופנה 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של גבר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ים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ו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נשים בעידן ה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מודרני ו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הפוסט-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מודרני.</w:t>
      </w:r>
    </w:p>
    <w:p w:rsidR="003B4907" w:rsidRPr="008C1F37" w:rsidRDefault="00DF3CE8" w:rsidP="000125C2">
      <w:pPr>
        <w:bidi/>
        <w:rPr>
          <w:rStyle w:val="hps"/>
          <w:rFonts w:ascii="Arial" w:hAnsi="Arial" w:cs="Arial"/>
          <w:sz w:val="24"/>
          <w:szCs w:val="24"/>
          <w:lang w:val="en"/>
        </w:rPr>
      </w:pP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עיסוק באופנה יעשה במקביל ל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דיון וניתוח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התפתחויות מקבילות תרבותיות כגון; 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עשייה אמנותית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,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ספרותית, מוסיקלית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,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אדריכלי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ת,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התייחסות ל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עיצוב פנים ומוצר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,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שזיקתם לאופנה של המאה 20 הינה מובהקת וקוהרנטית ומדגישה את היות </w:t>
      </w:r>
      <w:r w:rsidR="003B4907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ה</w:t>
      </w: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"אופנה" חלק בלתי נפרד מיחסי סובייקט וחברה. </w:t>
      </w:r>
      <w:r w:rsidRPr="008C1F37">
        <w:rPr>
          <w:rStyle w:val="hps"/>
          <w:rFonts w:ascii="Arial" w:hAnsi="Arial" w:cs="Arial"/>
          <w:sz w:val="24"/>
          <w:szCs w:val="24"/>
          <w:rtl/>
          <w:lang w:val="en"/>
        </w:rPr>
        <w:br/>
      </w:r>
    </w:p>
    <w:p w:rsidR="00F250DB" w:rsidRPr="008C1F37" w:rsidRDefault="009A0E10" w:rsidP="003B4907">
      <w:pPr>
        <w:rPr>
          <w:rStyle w:val="longtext"/>
          <w:rFonts w:ascii="Arial" w:hAnsi="Arial" w:cs="Arial"/>
          <w:sz w:val="24"/>
          <w:szCs w:val="24"/>
          <w:lang w:val="en"/>
        </w:rPr>
      </w:pPr>
      <w:r w:rsidRPr="008C1F37">
        <w:rPr>
          <w:rStyle w:val="hps"/>
          <w:rFonts w:ascii="Arial" w:hAnsi="Arial" w:cs="Arial"/>
          <w:sz w:val="24"/>
          <w:szCs w:val="24"/>
          <w:lang w:val="en"/>
        </w:rPr>
        <w:t>The course will discuss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fashion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as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a conceptual </w:t>
      </w:r>
      <w:r w:rsidR="00FC46DD" w:rsidRPr="008C1F37">
        <w:rPr>
          <w:rStyle w:val="hps"/>
          <w:rFonts w:ascii="Arial" w:hAnsi="Arial" w:cs="Arial"/>
          <w:sz w:val="24"/>
          <w:szCs w:val="24"/>
          <w:lang w:val="en"/>
        </w:rPr>
        <w:t>and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literal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jargon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of the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20th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century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>.</w:t>
      </w:r>
      <w:r w:rsidRPr="008C1F37">
        <w:rPr>
          <w:rFonts w:ascii="Arial" w:hAnsi="Arial" w:cs="Arial"/>
          <w:sz w:val="24"/>
          <w:szCs w:val="24"/>
          <w:lang w:val="en"/>
        </w:rPr>
        <w:br/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As a concept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,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we will examine the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impact of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fashion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F250DB" w:rsidRPr="008C1F37">
        <w:rPr>
          <w:rStyle w:val="hps"/>
          <w:rFonts w:ascii="Arial" w:hAnsi="Arial" w:cs="Arial"/>
          <w:sz w:val="24"/>
          <w:szCs w:val="24"/>
          <w:lang w:val="en"/>
        </w:rPr>
        <w:t>as a mode of</w:t>
      </w:r>
      <w:r w:rsidR="00F250DB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F250DB" w:rsidRPr="008C1F37">
        <w:rPr>
          <w:rStyle w:val="hps"/>
          <w:rFonts w:ascii="Arial" w:hAnsi="Arial" w:cs="Arial"/>
          <w:sz w:val="24"/>
          <w:szCs w:val="24"/>
          <w:lang w:val="en"/>
        </w:rPr>
        <w:t>life</w:t>
      </w:r>
      <w:r w:rsidR="00F250DB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and its ability to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be affected by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its own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extensive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cultural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fields</w:t>
      </w:r>
      <w:r w:rsidR="00F250DB" w:rsidRPr="008C1F37">
        <w:rPr>
          <w:rStyle w:val="hps"/>
          <w:rFonts w:ascii="Arial" w:hAnsi="Arial" w:cs="Arial"/>
          <w:sz w:val="24"/>
          <w:szCs w:val="24"/>
          <w:lang w:val="en"/>
        </w:rPr>
        <w:t>.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</w:p>
    <w:p w:rsidR="00AF4418" w:rsidRPr="008C1F37" w:rsidRDefault="00F250DB" w:rsidP="000125C2">
      <w:pPr>
        <w:rPr>
          <w:rStyle w:val="hps"/>
          <w:rFonts w:ascii="Arial" w:hAnsi="Arial" w:cs="Arial"/>
          <w:sz w:val="24"/>
          <w:szCs w:val="24"/>
          <w:rtl/>
          <w:lang w:val="en"/>
        </w:rPr>
      </w:pPr>
      <w:r w:rsidRPr="008C1F37">
        <w:rPr>
          <w:rStyle w:val="longtext"/>
          <w:rFonts w:ascii="Arial" w:hAnsi="Arial" w:cs="Arial"/>
          <w:sz w:val="24"/>
          <w:szCs w:val="24"/>
          <w:lang w:val="en"/>
        </w:rPr>
        <w:t>We will start by following the evolution of the garment from the late 19</w:t>
      </w:r>
      <w:r w:rsidRPr="008C1F37">
        <w:rPr>
          <w:rStyle w:val="longtext"/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century to the point where clothing becom</w:t>
      </w:r>
      <w:r w:rsidR="00DF3CE8" w:rsidRPr="008C1F37">
        <w:rPr>
          <w:rStyle w:val="longtext"/>
          <w:rFonts w:ascii="Arial" w:hAnsi="Arial" w:cs="Arial"/>
          <w:sz w:val="24"/>
          <w:szCs w:val="24"/>
          <w:lang w:val="en"/>
        </w:rPr>
        <w:t>e</w:t>
      </w:r>
      <w:r w:rsidR="00DF3CE8" w:rsidRPr="008C1F37">
        <w:rPr>
          <w:rStyle w:val="longtext"/>
          <w:rFonts w:ascii="Arial" w:hAnsi="Arial" w:cs="Arial"/>
          <w:sz w:val="24"/>
          <w:szCs w:val="24"/>
        </w:rPr>
        <w:t>s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“fashion” statement that corresponds with progress of technology. We will examine the influences of progress in context of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patterns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>, techniques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developments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, 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colors combinations and fashionable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innovations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that characterize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>d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the wearing in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modern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and post-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>modern</w:t>
      </w:r>
      <w:r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era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>.</w:t>
      </w:r>
      <w:r w:rsidR="009A0E10" w:rsidRPr="008C1F37">
        <w:rPr>
          <w:rFonts w:ascii="Arial" w:hAnsi="Arial" w:cs="Arial"/>
          <w:sz w:val="24"/>
          <w:szCs w:val="24"/>
          <w:lang w:val="en"/>
        </w:rPr>
        <w:br/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The discussion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will</w:t>
      </w:r>
      <w:r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take place </w:t>
      </w:r>
      <w:r w:rsidR="00FE135F" w:rsidRPr="008C1F37">
        <w:rPr>
          <w:rFonts w:ascii="Arial" w:hAnsi="Arial" w:cs="Arial"/>
          <w:sz w:val="24"/>
          <w:szCs w:val="24"/>
        </w:rPr>
        <w:t xml:space="preserve">simultaneously 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to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parallel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analysis of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artistic practice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>s</w:t>
      </w:r>
      <w:r w:rsidR="0054007A" w:rsidRPr="008C1F37">
        <w:rPr>
          <w:rStyle w:val="hps"/>
          <w:rFonts w:ascii="Arial" w:hAnsi="Arial" w:cs="Arial"/>
          <w:sz w:val="24"/>
          <w:szCs w:val="24"/>
        </w:rPr>
        <w:t>;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54007A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such as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music, literature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, </w:t>
      </w:r>
      <w:r w:rsidR="0054007A" w:rsidRPr="008C1F37">
        <w:rPr>
          <w:rStyle w:val="hps"/>
          <w:rFonts w:ascii="Arial" w:hAnsi="Arial" w:cs="Arial"/>
          <w:sz w:val="24"/>
          <w:szCs w:val="24"/>
          <w:lang w:val="en"/>
        </w:rPr>
        <w:t>architectural and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interior design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FE135F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that </w:t>
      </w:r>
      <w:r w:rsidR="0054007A" w:rsidRPr="008C1F37">
        <w:rPr>
          <w:rFonts w:ascii="Arial" w:hAnsi="Arial" w:cs="Arial"/>
          <w:sz w:val="24"/>
          <w:szCs w:val="24"/>
        </w:rPr>
        <w:t>corresponds</w:t>
      </w:r>
      <w:r w:rsidR="00FE135F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54007A" w:rsidRPr="008C1F37">
        <w:rPr>
          <w:rFonts w:ascii="Arial" w:hAnsi="Arial" w:cs="Arial"/>
          <w:sz w:val="24"/>
          <w:szCs w:val="24"/>
        </w:rPr>
        <w:t>with</w:t>
      </w:r>
      <w:r w:rsidR="00FE135F" w:rsidRPr="008C1F37">
        <w:rPr>
          <w:rFonts w:ascii="Arial" w:hAnsi="Arial" w:cs="Arial"/>
          <w:sz w:val="24"/>
          <w:szCs w:val="24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fashion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54007A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in its roll in </w:t>
      </w:r>
      <w:r w:rsidR="00FE135F" w:rsidRPr="008C1F37">
        <w:rPr>
          <w:rStyle w:val="hps"/>
          <w:rFonts w:ascii="Arial" w:hAnsi="Arial" w:cs="Arial"/>
          <w:sz w:val="24"/>
          <w:szCs w:val="24"/>
          <w:lang w:val="en"/>
        </w:rPr>
        <w:t>the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20th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century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as integral part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54007A" w:rsidRPr="008C1F37">
        <w:rPr>
          <w:rStyle w:val="hps"/>
          <w:rFonts w:ascii="Arial" w:hAnsi="Arial" w:cs="Arial"/>
          <w:sz w:val="24"/>
          <w:szCs w:val="24"/>
          <w:lang w:val="en"/>
        </w:rPr>
        <w:t xml:space="preserve">relations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of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subject</w:t>
      </w:r>
      <w:r w:rsidR="009A0E10" w:rsidRPr="008C1F37">
        <w:rPr>
          <w:rStyle w:val="longtext"/>
          <w:rFonts w:ascii="Arial" w:hAnsi="Arial" w:cs="Arial"/>
          <w:sz w:val="24"/>
          <w:szCs w:val="24"/>
          <w:lang w:val="en"/>
        </w:rPr>
        <w:t xml:space="preserve"> </w:t>
      </w:r>
      <w:r w:rsidR="009A0E10" w:rsidRPr="008C1F37">
        <w:rPr>
          <w:rStyle w:val="hps"/>
          <w:rFonts w:ascii="Arial" w:hAnsi="Arial" w:cs="Arial"/>
          <w:sz w:val="24"/>
          <w:szCs w:val="24"/>
          <w:lang w:val="en"/>
        </w:rPr>
        <w:t>and society</w:t>
      </w:r>
      <w:r w:rsidR="00DF3CE8" w:rsidRPr="008C1F37">
        <w:rPr>
          <w:rStyle w:val="hps"/>
          <w:rFonts w:ascii="Arial" w:hAnsi="Arial" w:cs="Arial"/>
          <w:sz w:val="24"/>
          <w:szCs w:val="24"/>
          <w:lang w:val="en"/>
        </w:rPr>
        <w:t>.</w:t>
      </w:r>
    </w:p>
    <w:p w:rsidR="00243F02" w:rsidRPr="008C1F37" w:rsidRDefault="00243F02" w:rsidP="000125C2">
      <w:pPr>
        <w:bidi/>
        <w:rPr>
          <w:rStyle w:val="hps"/>
          <w:rFonts w:asciiTheme="minorBidi" w:hAnsiTheme="minorBidi"/>
          <w:sz w:val="24"/>
          <w:szCs w:val="24"/>
          <w:rtl/>
          <w:lang w:val="en"/>
        </w:rPr>
      </w:pPr>
    </w:p>
    <w:p w:rsidR="000125C2" w:rsidRPr="008C1F37" w:rsidRDefault="000125C2" w:rsidP="00CB1596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C1F37">
        <w:rPr>
          <w:rFonts w:asciiTheme="minorBidi" w:hAnsiTheme="minorBidi"/>
          <w:sz w:val="24"/>
          <w:szCs w:val="24"/>
          <w:rtl/>
        </w:rPr>
        <w:t>דרישות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הקורס</w:t>
      </w:r>
      <w:r w:rsidRPr="008C1F37">
        <w:rPr>
          <w:rFonts w:asciiTheme="minorBidi" w:hAnsiTheme="minorBidi"/>
          <w:sz w:val="24"/>
          <w:szCs w:val="24"/>
        </w:rPr>
        <w:t>:</w:t>
      </w:r>
    </w:p>
    <w:p w:rsidR="00CB1596" w:rsidRPr="008C1F37" w:rsidRDefault="000125C2" w:rsidP="00060A52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C1F37">
        <w:rPr>
          <w:rFonts w:asciiTheme="minorBidi" w:hAnsiTheme="minorBidi"/>
          <w:sz w:val="24"/>
          <w:szCs w:val="24"/>
          <w:rtl/>
        </w:rPr>
        <w:t>נוכחות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בשיעורים</w:t>
      </w:r>
      <w:r w:rsidRPr="008C1F37">
        <w:rPr>
          <w:rFonts w:asciiTheme="minorBidi" w:hAnsiTheme="minorBidi"/>
          <w:sz w:val="24"/>
          <w:szCs w:val="24"/>
        </w:rPr>
        <w:t xml:space="preserve">, </w:t>
      </w:r>
      <w:r w:rsidRPr="008C1F37">
        <w:rPr>
          <w:rFonts w:asciiTheme="minorBidi" w:hAnsiTheme="minorBidi"/>
          <w:sz w:val="24"/>
          <w:szCs w:val="24"/>
          <w:rtl/>
        </w:rPr>
        <w:t>השתתפות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פעילה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בדיונים</w:t>
      </w:r>
      <w:r w:rsidRPr="008C1F37">
        <w:rPr>
          <w:rFonts w:asciiTheme="minorBidi" w:hAnsiTheme="minorBidi"/>
          <w:sz w:val="24"/>
          <w:szCs w:val="24"/>
        </w:rPr>
        <w:t xml:space="preserve">, </w:t>
      </w:r>
      <w:r w:rsidRPr="008C1F37">
        <w:rPr>
          <w:rFonts w:asciiTheme="minorBidi" w:hAnsiTheme="minorBidi"/>
          <w:sz w:val="24"/>
          <w:szCs w:val="24"/>
          <w:rtl/>
        </w:rPr>
        <w:t>קריאת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ספרות</w:t>
      </w:r>
      <w:r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/>
          <w:sz w:val="24"/>
          <w:szCs w:val="24"/>
          <w:rtl/>
        </w:rPr>
        <w:t>המחקר</w:t>
      </w:r>
      <w:r w:rsidRPr="008C1F37">
        <w:rPr>
          <w:rFonts w:asciiTheme="minorBidi" w:hAnsiTheme="minorBidi" w:hint="cs"/>
          <w:sz w:val="24"/>
          <w:szCs w:val="24"/>
          <w:rtl/>
        </w:rPr>
        <w:t>,</w:t>
      </w:r>
      <w:r w:rsidR="00060A52" w:rsidRPr="008C1F37">
        <w:rPr>
          <w:rFonts w:asciiTheme="minorBidi" w:hAnsiTheme="minorBidi" w:hint="cs"/>
          <w:sz w:val="24"/>
          <w:szCs w:val="24"/>
          <w:rtl/>
        </w:rPr>
        <w:t xml:space="preserve"> עבודה</w:t>
      </w:r>
    </w:p>
    <w:p w:rsidR="000125C2" w:rsidRPr="008C1F37" w:rsidRDefault="00060A52" w:rsidP="00060A52">
      <w:pPr>
        <w:bidi/>
        <w:spacing w:line="360" w:lineRule="auto"/>
        <w:rPr>
          <w:rStyle w:val="hps"/>
          <w:rFonts w:asciiTheme="minorBidi" w:hAnsiTheme="minorBidi"/>
          <w:sz w:val="24"/>
          <w:szCs w:val="24"/>
          <w:rtl/>
          <w:lang w:val="en"/>
        </w:rPr>
      </w:pPr>
      <w:r w:rsidRPr="008C1F37">
        <w:rPr>
          <w:rFonts w:asciiTheme="minorBidi" w:hAnsiTheme="minorBidi" w:hint="cs"/>
          <w:sz w:val="24"/>
          <w:szCs w:val="24"/>
          <w:rtl/>
        </w:rPr>
        <w:t>מטלה סופית:</w:t>
      </w:r>
      <w:r w:rsidR="000125C2" w:rsidRPr="008C1F37">
        <w:rPr>
          <w:rFonts w:asciiTheme="minorBidi" w:hAnsiTheme="minorBidi"/>
          <w:sz w:val="24"/>
          <w:szCs w:val="24"/>
        </w:rPr>
        <w:t xml:space="preserve"> </w:t>
      </w:r>
      <w:r w:rsidRPr="008C1F37">
        <w:rPr>
          <w:rFonts w:asciiTheme="minorBidi" w:hAnsiTheme="minorBidi" w:hint="cs"/>
          <w:sz w:val="24"/>
          <w:szCs w:val="24"/>
          <w:rtl/>
        </w:rPr>
        <w:t xml:space="preserve"> עבודה</w:t>
      </w:r>
      <w:r w:rsidR="000E1CD8" w:rsidRPr="008C1F37">
        <w:rPr>
          <w:rFonts w:asciiTheme="minorBidi" w:hAnsiTheme="minorBidi"/>
          <w:sz w:val="24"/>
          <w:szCs w:val="24"/>
        </w:rPr>
        <w:t xml:space="preserve"> </w:t>
      </w:r>
      <w:r w:rsidR="000E1CD8" w:rsidRPr="008C1F37">
        <w:rPr>
          <w:rFonts w:asciiTheme="minorBidi" w:hAnsiTheme="minorBidi" w:hint="cs"/>
          <w:sz w:val="24"/>
          <w:szCs w:val="24"/>
          <w:rtl/>
        </w:rPr>
        <w:t xml:space="preserve"> שעיקרה באבולוציה של הבגד- שני הסמסטרים יחד</w:t>
      </w:r>
    </w:p>
    <w:p w:rsidR="00243F02" w:rsidRPr="005973CC" w:rsidRDefault="000125C2" w:rsidP="005973CC">
      <w:pPr>
        <w:ind w:left="2160" w:hanging="2132"/>
        <w:jc w:val="right"/>
        <w:rPr>
          <w:rFonts w:ascii="Arial" w:hAnsi="Arial" w:cs="Arial"/>
          <w:sz w:val="24"/>
          <w:szCs w:val="24"/>
          <w:lang w:val="en"/>
        </w:rPr>
      </w:pPr>
      <w:r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ביבליוגרפיה חובה:</w:t>
      </w:r>
      <w:r w:rsidR="00CB1596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***ביבליוגרפיה</w:t>
      </w:r>
      <w:r w:rsidR="000E1CD8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תינתן </w:t>
      </w:r>
      <w:r w:rsidR="00CB1596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ב</w:t>
      </w:r>
      <w:r w:rsidR="00060A52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>שיעור הראשון</w:t>
      </w:r>
      <w:r w:rsidR="000E1CD8" w:rsidRPr="008C1F37">
        <w:rPr>
          <w:rStyle w:val="hps"/>
          <w:rFonts w:ascii="Arial" w:hAnsi="Arial" w:cs="Arial" w:hint="cs"/>
          <w:sz w:val="24"/>
          <w:szCs w:val="24"/>
          <w:rtl/>
          <w:lang w:val="en"/>
        </w:rPr>
        <w:t xml:space="preserve"> </w:t>
      </w:r>
    </w:p>
    <w:sectPr w:rsidR="00243F02" w:rsidRPr="005973CC" w:rsidSect="00202D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0"/>
    <w:rsid w:val="000125C2"/>
    <w:rsid w:val="00060A52"/>
    <w:rsid w:val="000A1DB8"/>
    <w:rsid w:val="000D1DE6"/>
    <w:rsid w:val="000E1CD8"/>
    <w:rsid w:val="00202D5E"/>
    <w:rsid w:val="00231694"/>
    <w:rsid w:val="00243F02"/>
    <w:rsid w:val="003B4907"/>
    <w:rsid w:val="0054007A"/>
    <w:rsid w:val="00554DB9"/>
    <w:rsid w:val="00580867"/>
    <w:rsid w:val="005973CC"/>
    <w:rsid w:val="005C1D28"/>
    <w:rsid w:val="006D17FC"/>
    <w:rsid w:val="00854219"/>
    <w:rsid w:val="008C1F37"/>
    <w:rsid w:val="009A0E10"/>
    <w:rsid w:val="00AF4418"/>
    <w:rsid w:val="00C05356"/>
    <w:rsid w:val="00C874EA"/>
    <w:rsid w:val="00CB1596"/>
    <w:rsid w:val="00DF3CE8"/>
    <w:rsid w:val="00E057F9"/>
    <w:rsid w:val="00EC41E2"/>
    <w:rsid w:val="00F250DB"/>
    <w:rsid w:val="00F80DA8"/>
    <w:rsid w:val="00FC46DD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A0E10"/>
  </w:style>
  <w:style w:type="character" w:customStyle="1" w:styleId="hps">
    <w:name w:val="hps"/>
    <w:basedOn w:val="a0"/>
    <w:rsid w:val="009A0E10"/>
  </w:style>
  <w:style w:type="paragraph" w:styleId="a3">
    <w:name w:val="Balloon Text"/>
    <w:basedOn w:val="a"/>
    <w:link w:val="a4"/>
    <w:uiPriority w:val="99"/>
    <w:semiHidden/>
    <w:unhideWhenUsed/>
    <w:rsid w:val="002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0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A0E10"/>
  </w:style>
  <w:style w:type="character" w:customStyle="1" w:styleId="hps">
    <w:name w:val="hps"/>
    <w:basedOn w:val="a0"/>
    <w:rsid w:val="009A0E10"/>
  </w:style>
  <w:style w:type="paragraph" w:styleId="a3">
    <w:name w:val="Balloon Text"/>
    <w:basedOn w:val="a"/>
    <w:link w:val="a4"/>
    <w:uiPriority w:val="99"/>
    <w:semiHidden/>
    <w:unhideWhenUsed/>
    <w:rsid w:val="002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0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os-constructivism.blogspot.com/2012/04/blog-post.html&amp;ei=VZfxVPrQF4n4UOiGgtgK&amp;bvm=bv.87269000,d.bGQ&amp;psig=AFQjCNFy4S-kjnVsxfmp_NvuiMMbzn9rmA&amp;ust=142520546604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Michal</cp:lastModifiedBy>
  <cp:revision>2</cp:revision>
  <dcterms:created xsi:type="dcterms:W3CDTF">2015-10-13T09:23:00Z</dcterms:created>
  <dcterms:modified xsi:type="dcterms:W3CDTF">2015-10-13T09:23:00Z</dcterms:modified>
</cp:coreProperties>
</file>