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48" w:rsidRPr="00BD4E78" w:rsidRDefault="00EF7DA3" w:rsidP="00EF7DA3">
      <w:pPr>
        <w:pStyle w:val="NormalWeb"/>
        <w:shd w:val="clear" w:color="auto" w:fill="FFFFFF"/>
        <w:bidi/>
        <w:jc w:val="center"/>
        <w:rPr>
          <w:rFonts w:asciiTheme="minorBidi" w:hAnsiTheme="minorBidi" w:cstheme="minorBidi"/>
          <w:b/>
          <w:bCs/>
          <w:color w:val="222222"/>
          <w:sz w:val="20"/>
          <w:szCs w:val="20"/>
          <w:rtl/>
        </w:rPr>
      </w:pPr>
      <w:r>
        <w:rPr>
          <w:rFonts w:asciiTheme="minorBidi" w:hAnsiTheme="minorBidi" w:cstheme="minorBidi" w:hint="cs"/>
          <w:b/>
          <w:bCs/>
          <w:color w:val="222222"/>
          <w:sz w:val="20"/>
          <w:szCs w:val="20"/>
          <w:rtl/>
        </w:rPr>
        <w:t xml:space="preserve">מבוא למחשבה דיגיטלית - </w:t>
      </w:r>
      <w:r w:rsidR="00660D78" w:rsidRPr="00BD4E78">
        <w:rPr>
          <w:rFonts w:asciiTheme="minorBidi" w:hAnsiTheme="minorBidi" w:cstheme="minorBidi"/>
          <w:b/>
          <w:bCs/>
          <w:color w:val="222222"/>
          <w:sz w:val="20"/>
          <w:szCs w:val="20"/>
          <w:rtl/>
        </w:rPr>
        <w:t>שיעור בחירה לתלמידי שנה</w:t>
      </w:r>
      <w:r w:rsidR="00134748" w:rsidRPr="00BD4E78">
        <w:rPr>
          <w:rFonts w:asciiTheme="minorBidi" w:hAnsiTheme="minorBidi" w:cstheme="minorBidi"/>
          <w:b/>
          <w:bCs/>
          <w:color w:val="222222"/>
          <w:sz w:val="20"/>
          <w:szCs w:val="20"/>
          <w:rtl/>
        </w:rPr>
        <w:t xml:space="preserve"> </w:t>
      </w:r>
      <w:r w:rsidR="00E54952" w:rsidRPr="00BD4E78">
        <w:rPr>
          <w:rFonts w:asciiTheme="minorBidi" w:hAnsiTheme="minorBidi" w:cstheme="minorBidi"/>
          <w:b/>
          <w:bCs/>
          <w:color w:val="222222"/>
          <w:sz w:val="20"/>
          <w:szCs w:val="20"/>
          <w:rtl/>
        </w:rPr>
        <w:t>ב</w:t>
      </w:r>
      <w:r w:rsidR="00134748" w:rsidRPr="00BD4E78">
        <w:rPr>
          <w:rFonts w:asciiTheme="minorBidi" w:hAnsiTheme="minorBidi" w:cstheme="minorBidi"/>
          <w:b/>
          <w:bCs/>
          <w:color w:val="222222"/>
          <w:sz w:val="20"/>
          <w:szCs w:val="20"/>
          <w:rtl/>
        </w:rPr>
        <w:t>'</w:t>
      </w:r>
    </w:p>
    <w:p w:rsidR="00134748" w:rsidRPr="00BD4E78" w:rsidRDefault="00134748" w:rsidP="002A52CD">
      <w:pPr>
        <w:pStyle w:val="NormalWeb"/>
        <w:shd w:val="clear" w:color="auto" w:fill="FFFFFF"/>
        <w:bidi/>
        <w:jc w:val="center"/>
        <w:rPr>
          <w:rFonts w:asciiTheme="minorBidi" w:hAnsiTheme="minorBidi" w:cstheme="minorBidi"/>
          <w:b/>
          <w:bCs/>
          <w:color w:val="222222"/>
          <w:sz w:val="20"/>
          <w:szCs w:val="20"/>
          <w:rtl/>
        </w:rPr>
      </w:pPr>
      <w:r w:rsidRPr="00BD4E78">
        <w:rPr>
          <w:rFonts w:asciiTheme="minorBidi" w:hAnsiTheme="minorBidi" w:cstheme="minorBidi"/>
          <w:b/>
          <w:bCs/>
          <w:color w:val="222222"/>
          <w:sz w:val="20"/>
          <w:szCs w:val="20"/>
          <w:rtl/>
        </w:rPr>
        <w:t xml:space="preserve">ד"ר רומי </w:t>
      </w:r>
      <w:proofErr w:type="spellStart"/>
      <w:r w:rsidRPr="00BD4E78">
        <w:rPr>
          <w:rFonts w:asciiTheme="minorBidi" w:hAnsiTheme="minorBidi" w:cstheme="minorBidi"/>
          <w:b/>
          <w:bCs/>
          <w:color w:val="222222"/>
          <w:sz w:val="20"/>
          <w:szCs w:val="20"/>
          <w:rtl/>
        </w:rPr>
        <w:t>מיקולינסקי</w:t>
      </w:r>
      <w:proofErr w:type="spellEnd"/>
    </w:p>
    <w:p w:rsidR="00EF7DA3" w:rsidRDefault="002A52CD" w:rsidP="00EF7DA3">
      <w:pPr>
        <w:shd w:val="clear" w:color="auto" w:fill="FFFFFF"/>
        <w:bidi/>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tl/>
        </w:rPr>
        <w:t xml:space="preserve">בקורס נדון בתנאים הטכנולוגיים-חברתיים הקיימים בחברת המידע ובהשפעתם על הגוף, האמנות, התקשורת, הכלכלה ועוד. נקודת המוצא לדיון היא המודרנה ומקומו של הסובייקט בחברת הראווה המייצרת מארג דימויים ומערכות אליהן הוא נטווה. משם נחשוב דרך סרטים, ספרים, אופנה, המצאות טכנולוגיות ומוצרים שונים שידגימו כיצד ההסתגלות לנוכחות הדיגיטלי משנה את ניסיון החיים ויחד </w:t>
      </w:r>
      <w:proofErr w:type="spellStart"/>
      <w:r>
        <w:rPr>
          <w:rFonts w:ascii="Arial" w:hAnsi="Arial" w:cs="Arial"/>
          <w:color w:val="222222"/>
          <w:sz w:val="20"/>
          <w:szCs w:val="20"/>
          <w:shd w:val="clear" w:color="auto" w:fill="FFFFFF"/>
          <w:rtl/>
        </w:rPr>
        <w:t>איתו</w:t>
      </w:r>
      <w:proofErr w:type="spellEnd"/>
      <w:r>
        <w:rPr>
          <w:rFonts w:ascii="Arial" w:hAnsi="Arial" w:cs="Arial"/>
          <w:color w:val="222222"/>
          <w:sz w:val="20"/>
          <w:szCs w:val="20"/>
          <w:shd w:val="clear" w:color="auto" w:fill="FFFFFF"/>
          <w:rtl/>
        </w:rPr>
        <w:t xml:space="preserve"> את התודעה. השיעורים יוקדשו לתופעות דוגמת מעבר הצילום והקולנוע מפורמטים </w:t>
      </w:r>
      <w:proofErr w:type="spellStart"/>
      <w:r>
        <w:rPr>
          <w:rFonts w:ascii="Arial" w:hAnsi="Arial" w:cs="Arial"/>
          <w:color w:val="222222"/>
          <w:sz w:val="20"/>
          <w:szCs w:val="20"/>
          <w:shd w:val="clear" w:color="auto" w:fill="FFFFFF"/>
          <w:rtl/>
        </w:rPr>
        <w:t>אנלוגים</w:t>
      </w:r>
      <w:proofErr w:type="spellEnd"/>
      <w:r>
        <w:rPr>
          <w:rFonts w:ascii="Arial" w:hAnsi="Arial" w:cs="Arial"/>
          <w:color w:val="222222"/>
          <w:sz w:val="20"/>
          <w:szCs w:val="20"/>
          <w:shd w:val="clear" w:color="auto" w:fill="FFFFFF"/>
          <w:rtl/>
        </w:rPr>
        <w:t xml:space="preserve"> </w:t>
      </w:r>
      <w:proofErr w:type="spellStart"/>
      <w:r>
        <w:rPr>
          <w:rFonts w:ascii="Arial" w:hAnsi="Arial" w:cs="Arial"/>
          <w:color w:val="222222"/>
          <w:sz w:val="20"/>
          <w:szCs w:val="20"/>
          <w:shd w:val="clear" w:color="auto" w:fill="FFFFFF"/>
          <w:rtl/>
        </w:rPr>
        <w:t>לדיגיטלים</w:t>
      </w:r>
      <w:proofErr w:type="spellEnd"/>
      <w:r>
        <w:rPr>
          <w:rFonts w:ascii="Arial" w:hAnsi="Arial" w:cs="Arial"/>
          <w:color w:val="222222"/>
          <w:sz w:val="20"/>
          <w:szCs w:val="20"/>
          <w:shd w:val="clear" w:color="auto" w:fill="FFFFFF"/>
          <w:rtl/>
        </w:rPr>
        <w:t xml:space="preserve">, </w:t>
      </w:r>
      <w:proofErr w:type="spellStart"/>
      <w:r>
        <w:rPr>
          <w:rFonts w:ascii="Arial" w:hAnsi="Arial" w:cs="Arial"/>
          <w:color w:val="222222"/>
          <w:sz w:val="20"/>
          <w:szCs w:val="20"/>
          <w:shd w:val="clear" w:color="auto" w:fill="FFFFFF"/>
          <w:rtl/>
        </w:rPr>
        <w:t>גיפים</w:t>
      </w:r>
      <w:proofErr w:type="spellEnd"/>
      <w:r>
        <w:rPr>
          <w:rFonts w:ascii="Arial" w:hAnsi="Arial" w:cs="Arial"/>
          <w:color w:val="222222"/>
          <w:sz w:val="20"/>
          <w:szCs w:val="20"/>
          <w:shd w:val="clear" w:color="auto" w:fill="FFFFFF"/>
          <w:rtl/>
        </w:rPr>
        <w:t xml:space="preserve"> </w:t>
      </w:r>
      <w:proofErr w:type="spellStart"/>
      <w:r>
        <w:rPr>
          <w:rFonts w:ascii="Arial" w:hAnsi="Arial" w:cs="Arial"/>
          <w:color w:val="222222"/>
          <w:sz w:val="20"/>
          <w:szCs w:val="20"/>
          <w:shd w:val="clear" w:color="auto" w:fill="FFFFFF"/>
          <w:rtl/>
        </w:rPr>
        <w:t>ורמיקסים</w:t>
      </w:r>
      <w:proofErr w:type="spellEnd"/>
      <w:r>
        <w:rPr>
          <w:rFonts w:ascii="Arial" w:hAnsi="Arial" w:cs="Arial"/>
          <w:color w:val="222222"/>
          <w:sz w:val="20"/>
          <w:szCs w:val="20"/>
          <w:shd w:val="clear" w:color="auto" w:fill="FFFFFF"/>
          <w:rtl/>
        </w:rPr>
        <w:t xml:space="preserve"> והשפעתם על זכויות יוצרים ועל האפשרויות ליצירה חדשה</w:t>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tl/>
        </w:rPr>
        <w:t xml:space="preserve">רשתות חברתיות ומשחקים, זיכרון פרוסתטי, מחשוב לביש ופרטיות בעידן </w:t>
      </w:r>
      <w:proofErr w:type="spellStart"/>
      <w:r>
        <w:rPr>
          <w:rFonts w:ascii="Arial" w:hAnsi="Arial" w:cs="Arial"/>
          <w:color w:val="222222"/>
          <w:sz w:val="20"/>
          <w:szCs w:val="20"/>
          <w:shd w:val="clear" w:color="auto" w:fill="FFFFFF"/>
          <w:rtl/>
        </w:rPr>
        <w:t>הסייבורג</w:t>
      </w:r>
      <w:proofErr w:type="spellEnd"/>
      <w:r>
        <w:rPr>
          <w:rFonts w:ascii="Arial" w:hAnsi="Arial" w:cs="Arial"/>
          <w:color w:val="222222"/>
          <w:sz w:val="20"/>
          <w:szCs w:val="20"/>
          <w:shd w:val="clear" w:color="auto" w:fill="FFFFFF"/>
          <w:rtl/>
        </w:rPr>
        <w:t>, עיר העתיד ועתיד הסקס</w:t>
      </w:r>
      <w:r>
        <w:rPr>
          <w:rFonts w:ascii="Arial" w:hAnsi="Arial" w:cs="Arial"/>
          <w:color w:val="222222"/>
          <w:sz w:val="20"/>
          <w:szCs w:val="20"/>
          <w:shd w:val="clear" w:color="auto" w:fill="FFFFFF"/>
        </w:rPr>
        <w:t>. </w:t>
      </w:r>
    </w:p>
    <w:p w:rsidR="00E302F8" w:rsidRPr="00BD4E78" w:rsidRDefault="00E302F8" w:rsidP="00E302F8">
      <w:pPr>
        <w:shd w:val="clear" w:color="auto" w:fill="FFFFFF"/>
        <w:bidi/>
        <w:spacing w:after="0" w:line="240" w:lineRule="auto"/>
        <w:rPr>
          <w:rFonts w:asciiTheme="minorBidi" w:eastAsia="Times New Roman" w:hAnsiTheme="minorBidi"/>
          <w:color w:val="222222"/>
          <w:sz w:val="20"/>
          <w:szCs w:val="20"/>
          <w:rtl/>
        </w:rPr>
      </w:pPr>
    </w:p>
    <w:p w:rsidR="00134748" w:rsidRPr="00BD4E78" w:rsidRDefault="00134748" w:rsidP="00134748">
      <w:pPr>
        <w:shd w:val="clear" w:color="auto" w:fill="FFFFFF"/>
        <w:bidi/>
        <w:spacing w:after="0" w:line="240" w:lineRule="auto"/>
        <w:rPr>
          <w:rFonts w:asciiTheme="minorBidi" w:eastAsia="Times New Roman" w:hAnsiTheme="minorBidi"/>
          <w:b/>
          <w:bCs/>
          <w:color w:val="222222"/>
          <w:sz w:val="20"/>
          <w:szCs w:val="20"/>
          <w:rtl/>
        </w:rPr>
      </w:pPr>
    </w:p>
    <w:p w:rsidR="00134748" w:rsidRPr="00BD4E78" w:rsidRDefault="00134748" w:rsidP="00134748">
      <w:pPr>
        <w:shd w:val="clear" w:color="auto" w:fill="FFFFFF"/>
        <w:bidi/>
        <w:spacing w:after="0" w:line="240" w:lineRule="auto"/>
        <w:rPr>
          <w:rFonts w:asciiTheme="minorBidi" w:eastAsia="Times New Roman" w:hAnsiTheme="minorBidi"/>
          <w:color w:val="222222"/>
          <w:sz w:val="20"/>
          <w:szCs w:val="20"/>
        </w:rPr>
      </w:pPr>
      <w:r w:rsidRPr="00BD4E78">
        <w:rPr>
          <w:rFonts w:asciiTheme="minorBidi" w:eastAsia="Times New Roman" w:hAnsiTheme="minorBidi"/>
          <w:b/>
          <w:bCs/>
          <w:color w:val="222222"/>
          <w:sz w:val="20"/>
          <w:szCs w:val="20"/>
          <w:rtl/>
        </w:rPr>
        <w:t xml:space="preserve">1. מבוא </w:t>
      </w:r>
    </w:p>
    <w:p w:rsidR="00531854" w:rsidRDefault="006D0943" w:rsidP="006D0943">
      <w:pPr>
        <w:shd w:val="clear" w:color="auto" w:fill="FFFFFF"/>
        <w:bidi/>
        <w:spacing w:after="0" w:line="240" w:lineRule="auto"/>
        <w:rPr>
          <w:rFonts w:asciiTheme="minorBidi" w:eastAsia="Times New Roman" w:hAnsiTheme="minorBidi"/>
          <w:color w:val="222222"/>
          <w:sz w:val="20"/>
          <w:szCs w:val="20"/>
        </w:rPr>
      </w:pPr>
      <w:r w:rsidRPr="00BD4E78">
        <w:rPr>
          <w:rFonts w:asciiTheme="minorBidi" w:eastAsia="Times New Roman" w:hAnsiTheme="minorBidi"/>
          <w:color w:val="222222"/>
          <w:sz w:val="20"/>
          <w:szCs w:val="20"/>
          <w:rtl/>
        </w:rPr>
        <w:t xml:space="preserve">המונים, כרך, השארת עקבות, שקיפות בעידן המודרני </w:t>
      </w:r>
      <w:r w:rsidR="00531854">
        <w:rPr>
          <w:rFonts w:asciiTheme="minorBidi" w:eastAsia="Times New Roman" w:hAnsiTheme="minorBidi"/>
          <w:color w:val="222222"/>
          <w:sz w:val="20"/>
          <w:szCs w:val="20"/>
          <w:rtl/>
        </w:rPr>
        <w:t>–</w:t>
      </w:r>
    </w:p>
    <w:p w:rsidR="00E54952" w:rsidRPr="00BD4E78" w:rsidRDefault="006D0943" w:rsidP="00531854">
      <w:pPr>
        <w:shd w:val="clear" w:color="auto" w:fill="FFFFFF"/>
        <w:bidi/>
        <w:spacing w:after="0" w:line="240" w:lineRule="auto"/>
        <w:rPr>
          <w:rFonts w:asciiTheme="minorBidi" w:eastAsia="Times New Roman" w:hAnsiTheme="minorBidi"/>
          <w:color w:val="222222"/>
          <w:sz w:val="20"/>
          <w:szCs w:val="20"/>
          <w:rtl/>
        </w:rPr>
      </w:pPr>
      <w:r w:rsidRPr="00BD4E78">
        <w:rPr>
          <w:rFonts w:asciiTheme="minorBidi" w:eastAsia="Times New Roman" w:hAnsiTheme="minorBidi"/>
          <w:color w:val="222222"/>
          <w:sz w:val="20"/>
          <w:szCs w:val="20"/>
          <w:rtl/>
        </w:rPr>
        <w:t xml:space="preserve"> </w:t>
      </w:r>
      <w:r w:rsidR="00E54952" w:rsidRPr="00BD4E78">
        <w:rPr>
          <w:rFonts w:asciiTheme="minorBidi" w:eastAsia="Times New Roman" w:hAnsiTheme="minorBidi"/>
          <w:color w:val="222222"/>
          <w:sz w:val="20"/>
          <w:szCs w:val="20"/>
          <w:rtl/>
        </w:rPr>
        <w:t>"</w:t>
      </w:r>
      <w:proofErr w:type="spellStart"/>
      <w:r w:rsidR="00E54952" w:rsidRPr="00BD4E78">
        <w:rPr>
          <w:rFonts w:asciiTheme="minorBidi" w:eastAsia="Times New Roman" w:hAnsiTheme="minorBidi"/>
          <w:color w:val="222222"/>
          <w:sz w:val="20"/>
          <w:szCs w:val="20"/>
          <w:rtl/>
        </w:rPr>
        <w:t>נסיון</w:t>
      </w:r>
      <w:proofErr w:type="spellEnd"/>
      <w:r w:rsidR="00E54952" w:rsidRPr="00BD4E78">
        <w:rPr>
          <w:rFonts w:asciiTheme="minorBidi" w:eastAsia="Times New Roman" w:hAnsiTheme="minorBidi"/>
          <w:color w:val="222222"/>
          <w:sz w:val="20"/>
          <w:szCs w:val="20"/>
          <w:rtl/>
        </w:rPr>
        <w:t xml:space="preserve"> ודלות" ואלטר בנימין (1933)</w:t>
      </w:r>
    </w:p>
    <w:p w:rsidR="00E54952" w:rsidRPr="00BD4E78" w:rsidRDefault="00E54952" w:rsidP="00E54952">
      <w:pPr>
        <w:shd w:val="clear" w:color="auto" w:fill="FFFFFF"/>
        <w:bidi/>
        <w:spacing w:after="0" w:line="240" w:lineRule="auto"/>
        <w:rPr>
          <w:rFonts w:asciiTheme="minorBidi" w:eastAsia="Times New Roman" w:hAnsiTheme="minorBidi"/>
          <w:color w:val="222222"/>
          <w:sz w:val="20"/>
          <w:szCs w:val="20"/>
          <w:rtl/>
        </w:rPr>
      </w:pPr>
    </w:p>
    <w:p w:rsidR="00512830" w:rsidRPr="00BD4E78" w:rsidRDefault="00134748" w:rsidP="00BD4E78">
      <w:pPr>
        <w:shd w:val="clear" w:color="auto" w:fill="FFFFFF"/>
        <w:bidi/>
        <w:spacing w:after="0" w:line="240" w:lineRule="auto"/>
        <w:rPr>
          <w:rFonts w:asciiTheme="minorBidi" w:hAnsiTheme="minorBidi"/>
          <w:b/>
          <w:bCs/>
          <w:color w:val="222222"/>
          <w:sz w:val="20"/>
          <w:szCs w:val="20"/>
          <w:shd w:val="clear" w:color="auto" w:fill="FFFFFF"/>
          <w:rtl/>
        </w:rPr>
      </w:pPr>
      <w:r w:rsidRPr="00BD4E78">
        <w:rPr>
          <w:rFonts w:asciiTheme="minorBidi" w:eastAsia="Times New Roman" w:hAnsiTheme="minorBidi"/>
          <w:b/>
          <w:bCs/>
          <w:color w:val="222222"/>
          <w:sz w:val="20"/>
          <w:szCs w:val="20"/>
          <w:rtl/>
        </w:rPr>
        <w:t xml:space="preserve">2. </w:t>
      </w:r>
      <w:r w:rsidR="00E26F65" w:rsidRPr="00BD4E78">
        <w:rPr>
          <w:rFonts w:asciiTheme="minorBidi" w:hAnsiTheme="minorBidi"/>
          <w:b/>
          <w:bCs/>
          <w:color w:val="222222"/>
          <w:sz w:val="20"/>
          <w:szCs w:val="20"/>
          <w:shd w:val="clear" w:color="auto" w:fill="FFFFFF"/>
          <w:rtl/>
        </w:rPr>
        <w:t>צילום</w:t>
      </w:r>
      <w:r w:rsidR="00BD4E78" w:rsidRPr="00BD4E78">
        <w:rPr>
          <w:rFonts w:asciiTheme="minorBidi" w:hAnsiTheme="minorBidi"/>
          <w:b/>
          <w:bCs/>
          <w:color w:val="222222"/>
          <w:sz w:val="20"/>
          <w:szCs w:val="20"/>
          <w:shd w:val="clear" w:color="auto" w:fill="FFFFFF"/>
          <w:rtl/>
        </w:rPr>
        <w:t>/ תצלום</w:t>
      </w:r>
      <w:r w:rsidR="00C12F6B" w:rsidRPr="00BD4E78">
        <w:rPr>
          <w:rFonts w:asciiTheme="minorBidi" w:hAnsiTheme="minorBidi"/>
          <w:b/>
          <w:bCs/>
          <w:color w:val="222222"/>
          <w:sz w:val="20"/>
          <w:szCs w:val="20"/>
          <w:shd w:val="clear" w:color="auto" w:fill="FFFFFF"/>
          <w:rtl/>
        </w:rPr>
        <w:t xml:space="preserve"> </w:t>
      </w:r>
    </w:p>
    <w:p w:rsidR="006D0943" w:rsidRDefault="00E302F8" w:rsidP="006D0943">
      <w:pPr>
        <w:shd w:val="clear" w:color="auto" w:fill="FFFFFF"/>
        <w:bidi/>
        <w:spacing w:after="0" w:line="240" w:lineRule="auto"/>
        <w:rPr>
          <w:rFonts w:asciiTheme="minorBidi" w:eastAsia="Times New Roman" w:hAnsiTheme="minorBidi"/>
          <w:color w:val="222222"/>
          <w:sz w:val="20"/>
          <w:szCs w:val="20"/>
          <w:rtl/>
        </w:rPr>
      </w:pPr>
      <w:r>
        <w:rPr>
          <w:rFonts w:asciiTheme="minorBidi" w:eastAsia="Times New Roman" w:hAnsiTheme="minorBidi" w:hint="cs"/>
          <w:color w:val="222222"/>
          <w:sz w:val="20"/>
          <w:szCs w:val="20"/>
          <w:rtl/>
        </w:rPr>
        <w:t xml:space="preserve">וילם </w:t>
      </w:r>
      <w:proofErr w:type="spellStart"/>
      <w:r w:rsidR="00DF6DFD" w:rsidRPr="00BD4E78">
        <w:rPr>
          <w:rFonts w:asciiTheme="minorBidi" w:eastAsia="Times New Roman" w:hAnsiTheme="minorBidi"/>
          <w:color w:val="222222"/>
          <w:sz w:val="20"/>
          <w:szCs w:val="20"/>
          <w:rtl/>
        </w:rPr>
        <w:t>פלוסר</w:t>
      </w:r>
      <w:proofErr w:type="spellEnd"/>
      <w:r w:rsidR="00DF6DFD" w:rsidRPr="00BD4E78">
        <w:rPr>
          <w:rFonts w:asciiTheme="minorBidi" w:eastAsia="Times New Roman" w:hAnsiTheme="minorBidi"/>
          <w:color w:val="222222"/>
          <w:sz w:val="20"/>
          <w:szCs w:val="20"/>
          <w:rtl/>
        </w:rPr>
        <w:t xml:space="preserve"> והדימוי הטכנולוגי</w:t>
      </w:r>
    </w:p>
    <w:p w:rsidR="00027EE7" w:rsidRDefault="00027EE7" w:rsidP="00027EE7">
      <w:pPr>
        <w:shd w:val="clear" w:color="auto" w:fill="FFFFFF"/>
        <w:bidi/>
        <w:spacing w:after="0" w:line="240" w:lineRule="auto"/>
        <w:rPr>
          <w:rFonts w:asciiTheme="minorBidi" w:eastAsia="Times New Roman" w:hAnsiTheme="minorBidi"/>
          <w:color w:val="222222"/>
          <w:sz w:val="20"/>
          <w:szCs w:val="20"/>
          <w:rtl/>
        </w:rPr>
      </w:pPr>
      <w:r>
        <w:rPr>
          <w:rFonts w:asciiTheme="minorBidi" w:eastAsia="Times New Roman" w:hAnsiTheme="minorBidi" w:hint="cs"/>
          <w:color w:val="222222"/>
          <w:sz w:val="20"/>
          <w:szCs w:val="20"/>
          <w:rtl/>
        </w:rPr>
        <w:t>"לקראת פילוסופיה של צילום"</w:t>
      </w:r>
    </w:p>
    <w:p w:rsidR="00027EE7" w:rsidRPr="00E302F8" w:rsidRDefault="00027EE7" w:rsidP="00027EE7">
      <w:pPr>
        <w:shd w:val="clear" w:color="auto" w:fill="FFFFFF"/>
        <w:spacing w:after="0" w:line="240" w:lineRule="auto"/>
        <w:rPr>
          <w:rFonts w:asciiTheme="minorBidi" w:eastAsia="Times New Roman" w:hAnsiTheme="minorBidi"/>
          <w:color w:val="222222"/>
          <w:sz w:val="20"/>
          <w:szCs w:val="20"/>
          <w:u w:val="single"/>
          <w:rtl/>
        </w:rPr>
      </w:pPr>
      <w:r w:rsidRPr="00E302F8">
        <w:rPr>
          <w:rFonts w:asciiTheme="minorBidi" w:eastAsia="Times New Roman" w:hAnsiTheme="minorBidi"/>
          <w:color w:val="222222"/>
          <w:sz w:val="20"/>
          <w:szCs w:val="20"/>
          <w:u w:val="single"/>
        </w:rPr>
        <w:t>Into the World of Technical Images</w:t>
      </w:r>
      <w:r w:rsidRPr="00E302F8">
        <w:rPr>
          <w:rFonts w:asciiTheme="minorBidi" w:eastAsia="Times New Roman" w:hAnsiTheme="minorBidi" w:hint="cs"/>
          <w:color w:val="222222"/>
          <w:sz w:val="20"/>
          <w:szCs w:val="20"/>
          <w:u w:val="single"/>
          <w:rtl/>
        </w:rPr>
        <w:t xml:space="preserve"> </w:t>
      </w:r>
    </w:p>
    <w:p w:rsidR="00E26F65" w:rsidRDefault="00E302F8" w:rsidP="00DF6DFD">
      <w:pPr>
        <w:shd w:val="clear" w:color="auto" w:fill="FFFFFF"/>
        <w:bidi/>
        <w:spacing w:after="0" w:line="240" w:lineRule="auto"/>
        <w:rPr>
          <w:rFonts w:asciiTheme="minorBidi" w:hAnsiTheme="minorBidi"/>
          <w:b/>
          <w:bCs/>
          <w:color w:val="222222"/>
          <w:sz w:val="20"/>
          <w:szCs w:val="20"/>
          <w:shd w:val="clear" w:color="auto" w:fill="FFFFFF"/>
        </w:rPr>
      </w:pPr>
      <w:r>
        <w:rPr>
          <w:rFonts w:asciiTheme="minorBidi" w:eastAsia="Times New Roman" w:hAnsiTheme="minorBidi"/>
          <w:b/>
          <w:bCs/>
          <w:color w:val="222222"/>
          <w:sz w:val="20"/>
          <w:szCs w:val="20"/>
        </w:rPr>
        <w:t>3</w:t>
      </w:r>
      <w:r w:rsidR="00DF6DFD" w:rsidRPr="00BD4E78">
        <w:rPr>
          <w:rFonts w:asciiTheme="minorBidi" w:eastAsia="Times New Roman" w:hAnsiTheme="minorBidi"/>
          <w:b/>
          <w:bCs/>
          <w:color w:val="222222"/>
          <w:sz w:val="20"/>
          <w:szCs w:val="20"/>
          <w:rtl/>
        </w:rPr>
        <w:t xml:space="preserve">. </w:t>
      </w:r>
      <w:r w:rsidR="00E26F65" w:rsidRPr="00BD4E78">
        <w:rPr>
          <w:rFonts w:asciiTheme="minorBidi" w:eastAsia="Times New Roman" w:hAnsiTheme="minorBidi"/>
          <w:b/>
          <w:bCs/>
          <w:color w:val="222222"/>
          <w:sz w:val="20"/>
          <w:szCs w:val="20"/>
          <w:rtl/>
        </w:rPr>
        <w:t>אנלוגי</w:t>
      </w:r>
      <w:r w:rsidR="00E26F65" w:rsidRPr="00BD4E78">
        <w:rPr>
          <w:rFonts w:asciiTheme="minorBidi" w:hAnsiTheme="minorBidi"/>
          <w:b/>
          <w:bCs/>
          <w:color w:val="222222"/>
          <w:sz w:val="20"/>
          <w:szCs w:val="20"/>
          <w:shd w:val="clear" w:color="auto" w:fill="FFFFFF"/>
          <w:rtl/>
        </w:rPr>
        <w:t xml:space="preserve">/ דיגיטלי </w:t>
      </w:r>
      <w:r w:rsidR="008A3EB2" w:rsidRPr="00BD4E78">
        <w:rPr>
          <w:rFonts w:asciiTheme="minorBidi" w:hAnsiTheme="minorBidi"/>
          <w:b/>
          <w:bCs/>
          <w:color w:val="222222"/>
          <w:sz w:val="20"/>
          <w:szCs w:val="20"/>
          <w:shd w:val="clear" w:color="auto" w:fill="FFFFFF"/>
          <w:rtl/>
        </w:rPr>
        <w:t>–</w:t>
      </w:r>
      <w:r w:rsidR="00E26F65" w:rsidRPr="00BD4E78">
        <w:rPr>
          <w:rFonts w:asciiTheme="minorBidi" w:hAnsiTheme="minorBidi"/>
          <w:b/>
          <w:bCs/>
          <w:color w:val="222222"/>
          <w:sz w:val="20"/>
          <w:szCs w:val="20"/>
          <w:shd w:val="clear" w:color="auto" w:fill="FFFFFF"/>
          <w:rtl/>
        </w:rPr>
        <w:t xml:space="preserve"> קולנוע</w:t>
      </w:r>
    </w:p>
    <w:p w:rsidR="00531854" w:rsidRPr="00BD4E78" w:rsidRDefault="00531854" w:rsidP="00531854">
      <w:pPr>
        <w:shd w:val="clear" w:color="auto" w:fill="FFFFFF"/>
        <w:bidi/>
        <w:spacing w:after="0" w:line="240" w:lineRule="auto"/>
        <w:rPr>
          <w:rFonts w:asciiTheme="minorBidi" w:hAnsiTheme="minorBidi"/>
          <w:sz w:val="20"/>
          <w:szCs w:val="20"/>
          <w:rtl/>
        </w:rPr>
      </w:pPr>
      <w:r w:rsidRPr="00BD4E78">
        <w:rPr>
          <w:rFonts w:asciiTheme="minorBidi" w:hAnsiTheme="minorBidi"/>
          <w:sz w:val="20"/>
          <w:szCs w:val="20"/>
          <w:rtl/>
        </w:rPr>
        <w:t>שינויים מדעיים ואמנותיים והשפעת הדיגיטלי או איך הדיגיטלי דחק את הפילם לשולי התעש</w:t>
      </w:r>
      <w:r w:rsidR="000C33CE">
        <w:rPr>
          <w:rFonts w:asciiTheme="minorBidi" w:hAnsiTheme="minorBidi" w:hint="cs"/>
          <w:sz w:val="20"/>
          <w:szCs w:val="20"/>
          <w:rtl/>
        </w:rPr>
        <w:t>י</w:t>
      </w:r>
      <w:r w:rsidRPr="00BD4E78">
        <w:rPr>
          <w:rFonts w:asciiTheme="minorBidi" w:hAnsiTheme="minorBidi"/>
          <w:sz w:val="20"/>
          <w:szCs w:val="20"/>
          <w:rtl/>
        </w:rPr>
        <w:t>יה?</w:t>
      </w:r>
    </w:p>
    <w:p w:rsidR="001A75F3" w:rsidRPr="00BD4E78" w:rsidRDefault="001A75F3" w:rsidP="008A3EB2">
      <w:pPr>
        <w:shd w:val="clear" w:color="auto" w:fill="FFFFFF"/>
        <w:bidi/>
        <w:spacing w:after="0" w:line="240" w:lineRule="auto"/>
        <w:rPr>
          <w:rFonts w:asciiTheme="minorBidi" w:hAnsiTheme="minorBidi"/>
          <w:sz w:val="20"/>
          <w:szCs w:val="20"/>
          <w:rtl/>
        </w:rPr>
      </w:pPr>
      <w:r w:rsidRPr="00BD4E78">
        <w:rPr>
          <w:rFonts w:asciiTheme="minorBidi" w:hAnsiTheme="minorBidi"/>
          <w:sz w:val="20"/>
          <w:szCs w:val="20"/>
          <w:rtl/>
        </w:rPr>
        <w:t xml:space="preserve">"זו לצד זו" (2012)/ כריס </w:t>
      </w:r>
      <w:proofErr w:type="spellStart"/>
      <w:r w:rsidRPr="00BD4E78">
        <w:rPr>
          <w:rFonts w:asciiTheme="minorBidi" w:hAnsiTheme="minorBidi"/>
          <w:sz w:val="20"/>
          <w:szCs w:val="20"/>
          <w:rtl/>
        </w:rPr>
        <w:t>קנילי</w:t>
      </w:r>
      <w:proofErr w:type="spellEnd"/>
    </w:p>
    <w:p w:rsidR="008A3EB2" w:rsidRPr="00BD4E78" w:rsidRDefault="001302D5" w:rsidP="001062DB">
      <w:pPr>
        <w:shd w:val="clear" w:color="auto" w:fill="FFFFFF"/>
        <w:spacing w:after="0" w:line="240" w:lineRule="auto"/>
        <w:rPr>
          <w:rFonts w:asciiTheme="minorBidi" w:hAnsiTheme="minorBidi"/>
          <w:sz w:val="20"/>
          <w:szCs w:val="20"/>
          <w:rtl/>
        </w:rPr>
      </w:pPr>
      <w:hyperlink r:id="rId5" w:history="1">
        <w:r w:rsidR="00DF6DFD" w:rsidRPr="00BD4E78">
          <w:rPr>
            <w:rStyle w:val="Hyperlink"/>
            <w:rFonts w:asciiTheme="minorBidi" w:hAnsiTheme="minorBidi"/>
            <w:sz w:val="20"/>
            <w:szCs w:val="20"/>
          </w:rPr>
          <w:t>http://sidebysidethemovie.com/</w:t>
        </w:r>
      </w:hyperlink>
    </w:p>
    <w:p w:rsidR="00DF6DFD" w:rsidRPr="00BD4E78" w:rsidRDefault="00DF6DFD" w:rsidP="00DF6DFD">
      <w:pPr>
        <w:shd w:val="clear" w:color="auto" w:fill="FFFFFF"/>
        <w:bidi/>
        <w:spacing w:after="0" w:line="240" w:lineRule="auto"/>
        <w:rPr>
          <w:rFonts w:asciiTheme="minorBidi" w:eastAsia="Times New Roman" w:hAnsiTheme="minorBidi"/>
          <w:b/>
          <w:bCs/>
          <w:color w:val="222222"/>
          <w:sz w:val="20"/>
          <w:szCs w:val="20"/>
          <w:rtl/>
        </w:rPr>
      </w:pPr>
    </w:p>
    <w:p w:rsidR="00134748" w:rsidRPr="00BD4E78" w:rsidRDefault="00E302F8" w:rsidP="000C33CE">
      <w:pPr>
        <w:shd w:val="clear" w:color="auto" w:fill="FFFFFF"/>
        <w:bidi/>
        <w:spacing w:after="0" w:line="240" w:lineRule="auto"/>
        <w:rPr>
          <w:rFonts w:asciiTheme="minorBidi" w:eastAsia="Times New Roman" w:hAnsiTheme="minorBidi"/>
          <w:b/>
          <w:bCs/>
          <w:color w:val="222222"/>
          <w:sz w:val="20"/>
          <w:szCs w:val="20"/>
          <w:rtl/>
        </w:rPr>
      </w:pPr>
      <w:r>
        <w:rPr>
          <w:rFonts w:asciiTheme="minorBidi" w:eastAsia="Times New Roman" w:hAnsiTheme="minorBidi"/>
          <w:b/>
          <w:bCs/>
          <w:color w:val="222222"/>
          <w:sz w:val="20"/>
          <w:szCs w:val="20"/>
        </w:rPr>
        <w:t>4</w:t>
      </w:r>
      <w:r w:rsidR="00DF6DFD" w:rsidRPr="00BD4E78">
        <w:rPr>
          <w:rFonts w:asciiTheme="minorBidi" w:eastAsia="Times New Roman" w:hAnsiTheme="minorBidi"/>
          <w:b/>
          <w:bCs/>
          <w:color w:val="222222"/>
          <w:sz w:val="20"/>
          <w:szCs w:val="20"/>
          <w:rtl/>
        </w:rPr>
        <w:t xml:space="preserve">. </w:t>
      </w:r>
      <w:r w:rsidR="00134748" w:rsidRPr="00BD4E78">
        <w:rPr>
          <w:rFonts w:asciiTheme="minorBidi" w:eastAsia="Times New Roman" w:hAnsiTheme="minorBidi"/>
          <w:b/>
          <w:bCs/>
          <w:color w:val="222222"/>
          <w:sz w:val="20"/>
          <w:szCs w:val="20"/>
          <w:rtl/>
        </w:rPr>
        <w:t xml:space="preserve">המפה </w:t>
      </w:r>
      <w:r w:rsidR="000C33CE">
        <w:rPr>
          <w:rFonts w:asciiTheme="minorBidi" w:eastAsia="Times New Roman" w:hAnsiTheme="minorBidi" w:hint="cs"/>
          <w:b/>
          <w:bCs/>
          <w:color w:val="222222"/>
          <w:sz w:val="20"/>
          <w:szCs w:val="20"/>
          <w:rtl/>
        </w:rPr>
        <w:t>והטריטוריה</w:t>
      </w:r>
    </w:p>
    <w:p w:rsidR="00134748" w:rsidRPr="00BD4E78" w:rsidRDefault="00DF6DFD" w:rsidP="00DF6DFD">
      <w:pPr>
        <w:shd w:val="clear" w:color="auto" w:fill="FFFFFF"/>
        <w:bidi/>
        <w:spacing w:after="0" w:line="240" w:lineRule="auto"/>
        <w:rPr>
          <w:rFonts w:asciiTheme="minorBidi" w:eastAsia="Times New Roman" w:hAnsiTheme="minorBidi"/>
          <w:color w:val="222222"/>
          <w:sz w:val="20"/>
          <w:szCs w:val="20"/>
          <w:rtl/>
        </w:rPr>
      </w:pPr>
      <w:r w:rsidRPr="00BD4E78">
        <w:rPr>
          <w:rFonts w:asciiTheme="minorBidi" w:eastAsia="Times New Roman" w:hAnsiTheme="minorBidi"/>
          <w:color w:val="222222"/>
          <w:sz w:val="20"/>
          <w:szCs w:val="20"/>
          <w:rtl/>
        </w:rPr>
        <w:t xml:space="preserve">פוקו, </w:t>
      </w:r>
      <w:proofErr w:type="spellStart"/>
      <w:r w:rsidR="00134748" w:rsidRPr="00BD4E78">
        <w:rPr>
          <w:rFonts w:asciiTheme="minorBidi" w:eastAsia="Times New Roman" w:hAnsiTheme="minorBidi"/>
          <w:color w:val="222222"/>
          <w:sz w:val="20"/>
          <w:szCs w:val="20"/>
          <w:rtl/>
        </w:rPr>
        <w:t>בודריאר</w:t>
      </w:r>
      <w:proofErr w:type="spellEnd"/>
      <w:r w:rsidR="00134748" w:rsidRPr="00BD4E78">
        <w:rPr>
          <w:rFonts w:asciiTheme="minorBidi" w:eastAsia="Times New Roman" w:hAnsiTheme="minorBidi"/>
          <w:color w:val="222222"/>
          <w:sz w:val="20"/>
          <w:szCs w:val="20"/>
          <w:rtl/>
        </w:rPr>
        <w:t xml:space="preserve">, </w:t>
      </w:r>
      <w:r w:rsidRPr="00BD4E78">
        <w:rPr>
          <w:rFonts w:asciiTheme="minorBidi" w:eastAsia="Times New Roman" w:hAnsiTheme="minorBidi"/>
          <w:color w:val="222222"/>
          <w:sz w:val="20"/>
          <w:szCs w:val="20"/>
          <w:rtl/>
        </w:rPr>
        <w:t>ומה עושה האינטרנט ל</w:t>
      </w:r>
      <w:r w:rsidR="00134748" w:rsidRPr="00BD4E78">
        <w:rPr>
          <w:rFonts w:asciiTheme="minorBidi" w:eastAsia="Times New Roman" w:hAnsiTheme="minorBidi"/>
          <w:color w:val="222222"/>
          <w:sz w:val="20"/>
          <w:szCs w:val="20"/>
          <w:rtl/>
        </w:rPr>
        <w:t>מרחב הממשי</w:t>
      </w:r>
    </w:p>
    <w:p w:rsidR="00C12F6B" w:rsidRPr="00BD4E78" w:rsidRDefault="001302D5" w:rsidP="001062DB">
      <w:pPr>
        <w:shd w:val="clear" w:color="auto" w:fill="FFFFFF"/>
        <w:spacing w:after="0" w:line="240" w:lineRule="auto"/>
        <w:rPr>
          <w:rFonts w:asciiTheme="minorBidi" w:eastAsia="Times New Roman" w:hAnsiTheme="minorBidi"/>
          <w:color w:val="222222"/>
          <w:sz w:val="20"/>
          <w:szCs w:val="20"/>
          <w:rtl/>
        </w:rPr>
      </w:pPr>
      <w:hyperlink r:id="rId6" w:history="1">
        <w:r w:rsidR="00C12F6B" w:rsidRPr="00BD4E78">
          <w:rPr>
            <w:rStyle w:val="Hyperlink"/>
            <w:rFonts w:asciiTheme="minorBidi" w:hAnsiTheme="minorBidi"/>
            <w:sz w:val="20"/>
            <w:szCs w:val="20"/>
          </w:rPr>
          <w:t>http://www.haayal.co.il/story?id=886&amp;NewOnly=2&amp;LastView=2013-05-24%2023:29:19</w:t>
        </w:r>
      </w:hyperlink>
    </w:p>
    <w:p w:rsidR="00DF6DFD" w:rsidRPr="00BD4E78" w:rsidRDefault="00DF6DFD" w:rsidP="00C01A01">
      <w:pPr>
        <w:shd w:val="clear" w:color="auto" w:fill="FFFFFF"/>
        <w:bidi/>
        <w:spacing w:after="0" w:line="240" w:lineRule="auto"/>
        <w:rPr>
          <w:rFonts w:asciiTheme="minorBidi" w:eastAsia="Times New Roman" w:hAnsiTheme="minorBidi"/>
          <w:b/>
          <w:bCs/>
          <w:color w:val="222222"/>
          <w:sz w:val="20"/>
          <w:szCs w:val="20"/>
          <w:rtl/>
        </w:rPr>
      </w:pPr>
    </w:p>
    <w:p w:rsidR="00DF6DFD" w:rsidRPr="00BD4E78" w:rsidRDefault="00E302F8" w:rsidP="00DF6DFD">
      <w:pPr>
        <w:shd w:val="clear" w:color="auto" w:fill="FFFFFF"/>
        <w:bidi/>
        <w:spacing w:after="0" w:line="240" w:lineRule="auto"/>
        <w:rPr>
          <w:rFonts w:asciiTheme="minorBidi" w:eastAsia="Times New Roman" w:hAnsiTheme="minorBidi"/>
          <w:b/>
          <w:bCs/>
          <w:color w:val="222222"/>
          <w:sz w:val="20"/>
          <w:szCs w:val="20"/>
          <w:rtl/>
        </w:rPr>
      </w:pPr>
      <w:r>
        <w:rPr>
          <w:rFonts w:asciiTheme="minorBidi" w:eastAsia="Times New Roman" w:hAnsiTheme="minorBidi"/>
          <w:b/>
          <w:bCs/>
          <w:color w:val="222222"/>
          <w:sz w:val="20"/>
          <w:szCs w:val="20"/>
        </w:rPr>
        <w:t>5</w:t>
      </w:r>
      <w:r w:rsidR="00DF6DFD" w:rsidRPr="00BD4E78">
        <w:rPr>
          <w:rFonts w:asciiTheme="minorBidi" w:eastAsia="Times New Roman" w:hAnsiTheme="minorBidi"/>
          <w:b/>
          <w:bCs/>
          <w:color w:val="222222"/>
          <w:sz w:val="20"/>
          <w:szCs w:val="20"/>
          <w:rtl/>
        </w:rPr>
        <w:t>. הספר</w:t>
      </w:r>
    </w:p>
    <w:p w:rsidR="00E302F8" w:rsidRDefault="00F0674C" w:rsidP="00E302F8">
      <w:pPr>
        <w:shd w:val="clear" w:color="auto" w:fill="FFFFFF"/>
        <w:bidi/>
        <w:spacing w:after="0" w:line="240" w:lineRule="auto"/>
        <w:rPr>
          <w:rFonts w:asciiTheme="minorBidi" w:eastAsia="Times New Roman" w:hAnsiTheme="minorBidi" w:hint="cs"/>
          <w:color w:val="222222"/>
          <w:sz w:val="20"/>
          <w:szCs w:val="20"/>
          <w:rtl/>
        </w:rPr>
      </w:pPr>
      <w:r w:rsidRPr="00BD4E78">
        <w:rPr>
          <w:rFonts w:asciiTheme="minorBidi" w:eastAsia="Times New Roman" w:hAnsiTheme="minorBidi"/>
          <w:color w:val="222222"/>
          <w:sz w:val="20"/>
          <w:szCs w:val="20"/>
          <w:rtl/>
        </w:rPr>
        <w:t>מה קורה לקריאה בעידן הידע?</w:t>
      </w:r>
      <w:r w:rsidRPr="00BD4E78">
        <w:rPr>
          <w:rFonts w:asciiTheme="minorBidi" w:eastAsia="Times New Roman" w:hAnsiTheme="minorBidi"/>
          <w:color w:val="222222"/>
          <w:sz w:val="20"/>
          <w:szCs w:val="20"/>
        </w:rPr>
        <w:t xml:space="preserve"> </w:t>
      </w:r>
      <w:r w:rsidRPr="00BD4E78">
        <w:rPr>
          <w:rFonts w:asciiTheme="minorBidi" w:eastAsia="Times New Roman" w:hAnsiTheme="minorBidi"/>
          <w:color w:val="222222"/>
          <w:sz w:val="20"/>
          <w:szCs w:val="20"/>
          <w:rtl/>
        </w:rPr>
        <w:t>מה השפעת הדיגיטלי והאי-</w:t>
      </w:r>
      <w:proofErr w:type="spellStart"/>
      <w:r w:rsidRPr="00BD4E78">
        <w:rPr>
          <w:rFonts w:asciiTheme="minorBidi" w:eastAsia="Times New Roman" w:hAnsiTheme="minorBidi"/>
          <w:color w:val="222222"/>
          <w:sz w:val="20"/>
          <w:szCs w:val="20"/>
          <w:rtl/>
        </w:rPr>
        <w:t>רידרים</w:t>
      </w:r>
      <w:proofErr w:type="spellEnd"/>
      <w:r w:rsidRPr="00BD4E78">
        <w:rPr>
          <w:rFonts w:asciiTheme="minorBidi" w:eastAsia="Times New Roman" w:hAnsiTheme="minorBidi"/>
          <w:color w:val="222222"/>
          <w:sz w:val="20"/>
          <w:szCs w:val="20"/>
          <w:rtl/>
        </w:rPr>
        <w:t xml:space="preserve"> על האופן בו אנו קוראים? ו</w:t>
      </w:r>
      <w:r w:rsidR="001A75F3" w:rsidRPr="00BD4E78">
        <w:rPr>
          <w:rFonts w:asciiTheme="minorBidi" w:eastAsia="Times New Roman" w:hAnsiTheme="minorBidi"/>
          <w:color w:val="222222"/>
          <w:sz w:val="20"/>
          <w:szCs w:val="20"/>
          <w:rtl/>
        </w:rPr>
        <w:t xml:space="preserve">מה </w:t>
      </w:r>
      <w:r w:rsidRPr="00BD4E78">
        <w:rPr>
          <w:rFonts w:asciiTheme="minorBidi" w:eastAsia="Times New Roman" w:hAnsiTheme="minorBidi"/>
          <w:color w:val="222222"/>
          <w:sz w:val="20"/>
          <w:szCs w:val="20"/>
          <w:rtl/>
        </w:rPr>
        <w:t xml:space="preserve">המשמעות של </w:t>
      </w:r>
      <w:r w:rsidR="001A75F3" w:rsidRPr="00BD4E78">
        <w:rPr>
          <w:rFonts w:asciiTheme="minorBidi" w:eastAsia="Times New Roman" w:hAnsiTheme="minorBidi"/>
          <w:color w:val="222222"/>
          <w:sz w:val="20"/>
          <w:szCs w:val="20"/>
          <w:rtl/>
        </w:rPr>
        <w:t xml:space="preserve">ספרים </w:t>
      </w:r>
      <w:r w:rsidRPr="00BD4E78">
        <w:rPr>
          <w:rFonts w:asciiTheme="minorBidi" w:eastAsia="Times New Roman" w:hAnsiTheme="minorBidi"/>
          <w:color w:val="222222"/>
          <w:sz w:val="20"/>
          <w:szCs w:val="20"/>
          <w:rtl/>
        </w:rPr>
        <w:t>ש</w:t>
      </w:r>
      <w:r w:rsidR="001A75F3" w:rsidRPr="00BD4E78">
        <w:rPr>
          <w:rFonts w:asciiTheme="minorBidi" w:eastAsia="Times New Roman" w:hAnsiTheme="minorBidi"/>
          <w:color w:val="222222"/>
          <w:sz w:val="20"/>
          <w:szCs w:val="20"/>
          <w:rtl/>
        </w:rPr>
        <w:t>קוראים אותנו?</w:t>
      </w:r>
    </w:p>
    <w:p w:rsidR="00F0674C" w:rsidRPr="00BD4E78" w:rsidRDefault="00E73BEF" w:rsidP="00E302F8">
      <w:pPr>
        <w:shd w:val="clear" w:color="auto" w:fill="FFFFFF"/>
        <w:spacing w:after="0" w:line="240" w:lineRule="auto"/>
        <w:rPr>
          <w:rFonts w:asciiTheme="minorBidi" w:eastAsia="Times New Roman" w:hAnsiTheme="minorBidi"/>
          <w:color w:val="222222"/>
          <w:sz w:val="20"/>
          <w:szCs w:val="20"/>
        </w:rPr>
      </w:pPr>
      <w:r w:rsidRPr="00BD4E78">
        <w:rPr>
          <w:rFonts w:asciiTheme="minorBidi" w:eastAsia="Times New Roman" w:hAnsiTheme="minorBidi"/>
          <w:color w:val="222222"/>
          <w:sz w:val="20"/>
          <w:szCs w:val="20"/>
        </w:rPr>
        <w:t xml:space="preserve">Umberto Eco, Jean-Claude </w:t>
      </w:r>
      <w:proofErr w:type="spellStart"/>
      <w:r w:rsidRPr="00BD4E78">
        <w:rPr>
          <w:rFonts w:asciiTheme="minorBidi" w:eastAsia="Times New Roman" w:hAnsiTheme="minorBidi"/>
          <w:color w:val="222222"/>
          <w:sz w:val="20"/>
          <w:szCs w:val="20"/>
        </w:rPr>
        <w:t>Carrière</w:t>
      </w:r>
      <w:proofErr w:type="spellEnd"/>
      <w:r w:rsidR="00E302F8">
        <w:rPr>
          <w:rFonts w:asciiTheme="minorBidi" w:eastAsia="Times New Roman" w:hAnsiTheme="minorBidi"/>
          <w:color w:val="222222"/>
          <w:sz w:val="20"/>
          <w:szCs w:val="20"/>
        </w:rPr>
        <w:t xml:space="preserve"> - </w:t>
      </w:r>
      <w:r w:rsidR="00E302F8" w:rsidRPr="00E302F8">
        <w:rPr>
          <w:rFonts w:asciiTheme="minorBidi" w:eastAsia="Times New Roman" w:hAnsiTheme="minorBidi"/>
          <w:color w:val="222222"/>
          <w:sz w:val="20"/>
          <w:szCs w:val="20"/>
          <w:u w:val="single"/>
        </w:rPr>
        <w:t xml:space="preserve">This is </w:t>
      </w:r>
      <w:r w:rsidR="00E302F8" w:rsidRPr="00E302F8">
        <w:rPr>
          <w:rFonts w:asciiTheme="minorBidi" w:eastAsia="Times New Roman" w:hAnsiTheme="minorBidi"/>
          <w:i/>
          <w:iCs/>
          <w:color w:val="222222"/>
          <w:sz w:val="20"/>
          <w:szCs w:val="20"/>
          <w:u w:val="single"/>
        </w:rPr>
        <w:t xml:space="preserve">Not </w:t>
      </w:r>
      <w:r w:rsidR="00E302F8" w:rsidRPr="00E302F8">
        <w:rPr>
          <w:rFonts w:asciiTheme="minorBidi" w:eastAsia="Times New Roman" w:hAnsiTheme="minorBidi"/>
          <w:color w:val="222222"/>
          <w:sz w:val="20"/>
          <w:szCs w:val="20"/>
          <w:u w:val="single"/>
        </w:rPr>
        <w:t>the End of the Book</w:t>
      </w:r>
    </w:p>
    <w:p w:rsidR="00F0674C" w:rsidRPr="00BD4E78" w:rsidRDefault="001302D5" w:rsidP="00F0674C">
      <w:pPr>
        <w:spacing w:after="0" w:line="360" w:lineRule="auto"/>
        <w:jc w:val="both"/>
        <w:rPr>
          <w:rFonts w:asciiTheme="minorBidi" w:eastAsia="Times New Roman" w:hAnsiTheme="minorBidi"/>
          <w:color w:val="222222"/>
          <w:sz w:val="20"/>
          <w:szCs w:val="20"/>
        </w:rPr>
      </w:pPr>
      <w:hyperlink r:id="rId7" w:history="1">
        <w:r w:rsidR="00F0674C" w:rsidRPr="00BD4E78">
          <w:rPr>
            <w:rStyle w:val="Hyperlink"/>
            <w:rFonts w:asciiTheme="minorBidi" w:hAnsiTheme="minorBidi"/>
            <w:sz w:val="20"/>
            <w:szCs w:val="20"/>
          </w:rPr>
          <w:t>http://www.guardian.co.uk/books/2012/may/27/end-book-eco-carriere-review</w:t>
        </w:r>
      </w:hyperlink>
    </w:p>
    <w:p w:rsidR="00E302F8" w:rsidRDefault="00F0674C" w:rsidP="00E302F8">
      <w:pPr>
        <w:spacing w:after="0" w:line="360" w:lineRule="auto"/>
        <w:jc w:val="both"/>
        <w:rPr>
          <w:rFonts w:asciiTheme="minorBidi" w:hAnsiTheme="minorBidi"/>
          <w:sz w:val="20"/>
          <w:szCs w:val="20"/>
        </w:rPr>
      </w:pPr>
      <w:r w:rsidRPr="00BD4E78">
        <w:rPr>
          <w:rFonts w:asciiTheme="minorBidi" w:eastAsia="Times New Roman" w:hAnsiTheme="minorBidi"/>
          <w:color w:val="222222"/>
          <w:sz w:val="20"/>
          <w:szCs w:val="20"/>
        </w:rPr>
        <w:t>Friedrich A. Kittler -</w:t>
      </w:r>
      <w:r w:rsidRPr="00BD4E78">
        <w:rPr>
          <w:rFonts w:asciiTheme="minorBidi" w:eastAsia="Times New Roman" w:hAnsiTheme="minorBidi"/>
          <w:b/>
          <w:bCs/>
          <w:color w:val="222222"/>
          <w:sz w:val="20"/>
          <w:szCs w:val="20"/>
        </w:rPr>
        <w:t xml:space="preserve"> </w:t>
      </w:r>
      <w:r w:rsidR="001A75F3" w:rsidRPr="00E302F8">
        <w:rPr>
          <w:rFonts w:asciiTheme="minorBidi" w:hAnsiTheme="minorBidi"/>
          <w:sz w:val="20"/>
          <w:szCs w:val="20"/>
          <w:u w:val="single"/>
        </w:rPr>
        <w:t>Gramophone, Film, Type Writer</w:t>
      </w:r>
      <w:r w:rsidR="00E302F8" w:rsidRPr="00E302F8">
        <w:rPr>
          <w:rFonts w:asciiTheme="minorBidi" w:hAnsiTheme="minorBidi"/>
          <w:sz w:val="20"/>
          <w:szCs w:val="20"/>
        </w:rPr>
        <w:t xml:space="preserve"> </w:t>
      </w:r>
      <w:r w:rsidR="00E302F8">
        <w:rPr>
          <w:rFonts w:asciiTheme="minorBidi" w:hAnsiTheme="minorBidi"/>
          <w:sz w:val="20"/>
          <w:szCs w:val="20"/>
        </w:rPr>
        <w:t>–</w:t>
      </w:r>
      <w:r w:rsidR="00E302F8" w:rsidRPr="00E302F8">
        <w:rPr>
          <w:rFonts w:asciiTheme="minorBidi" w:hAnsiTheme="minorBidi"/>
          <w:sz w:val="20"/>
          <w:szCs w:val="20"/>
        </w:rPr>
        <w:t xml:space="preserve"> </w:t>
      </w:r>
    </w:p>
    <w:p w:rsidR="001062DB" w:rsidRPr="00BD4E78" w:rsidRDefault="001302D5" w:rsidP="00E302F8">
      <w:pPr>
        <w:spacing w:after="0" w:line="360" w:lineRule="auto"/>
        <w:jc w:val="both"/>
        <w:rPr>
          <w:rFonts w:asciiTheme="minorBidi" w:hAnsiTheme="minorBidi"/>
          <w:sz w:val="20"/>
          <w:szCs w:val="20"/>
          <w:rtl/>
        </w:rPr>
      </w:pPr>
      <w:hyperlink r:id="rId8" w:tgtFrame="_blank" w:history="1">
        <w:r w:rsidR="001062DB" w:rsidRPr="00BD4E78">
          <w:rPr>
            <w:rStyle w:val="Hyperlink"/>
            <w:rFonts w:asciiTheme="minorBidi" w:hAnsiTheme="minorBidi"/>
            <w:color w:val="1155CC"/>
            <w:sz w:val="20"/>
            <w:szCs w:val="20"/>
            <w:shd w:val="clear" w:color="auto" w:fill="FFFFFF"/>
          </w:rPr>
          <w:t>http://www.scribd.com/doc/28075965/10506-Gramophone-Film-Typewriter</w:t>
        </w:r>
      </w:hyperlink>
    </w:p>
    <w:p w:rsidR="001A75F3" w:rsidRPr="00BD4E78" w:rsidRDefault="001A75F3" w:rsidP="001A75F3">
      <w:pPr>
        <w:shd w:val="clear" w:color="auto" w:fill="FFFFFF"/>
        <w:bidi/>
        <w:spacing w:after="0" w:line="240" w:lineRule="auto"/>
        <w:rPr>
          <w:rFonts w:asciiTheme="minorBidi" w:eastAsia="Times New Roman" w:hAnsiTheme="minorBidi"/>
          <w:b/>
          <w:bCs/>
          <w:color w:val="222222"/>
          <w:sz w:val="20"/>
          <w:szCs w:val="20"/>
          <w:rtl/>
        </w:rPr>
      </w:pPr>
    </w:p>
    <w:p w:rsidR="00DF6DFD" w:rsidRPr="00BD4E78" w:rsidRDefault="00E302F8" w:rsidP="00DF6DFD">
      <w:pPr>
        <w:shd w:val="clear" w:color="auto" w:fill="FFFFFF"/>
        <w:bidi/>
        <w:spacing w:after="0" w:line="240" w:lineRule="auto"/>
        <w:rPr>
          <w:rFonts w:asciiTheme="minorBidi" w:eastAsia="Times New Roman" w:hAnsiTheme="minorBidi"/>
          <w:b/>
          <w:bCs/>
          <w:color w:val="222222"/>
          <w:sz w:val="20"/>
          <w:szCs w:val="20"/>
          <w:rtl/>
        </w:rPr>
      </w:pPr>
      <w:r>
        <w:rPr>
          <w:rFonts w:asciiTheme="minorBidi" w:eastAsia="Times New Roman" w:hAnsiTheme="minorBidi"/>
          <w:b/>
          <w:bCs/>
          <w:color w:val="222222"/>
          <w:sz w:val="20"/>
          <w:szCs w:val="20"/>
        </w:rPr>
        <w:t>6</w:t>
      </w:r>
      <w:r w:rsidR="00DF6DFD" w:rsidRPr="00BD4E78">
        <w:rPr>
          <w:rFonts w:asciiTheme="minorBidi" w:eastAsia="Times New Roman" w:hAnsiTheme="minorBidi"/>
          <w:b/>
          <w:bCs/>
          <w:color w:val="222222"/>
          <w:sz w:val="20"/>
          <w:szCs w:val="20"/>
          <w:rtl/>
        </w:rPr>
        <w:t>. הארכיון</w:t>
      </w:r>
      <w:r w:rsidR="001A75F3" w:rsidRPr="00BD4E78">
        <w:rPr>
          <w:rFonts w:asciiTheme="minorBidi" w:eastAsia="Times New Roman" w:hAnsiTheme="minorBidi"/>
          <w:b/>
          <w:bCs/>
          <w:color w:val="222222"/>
          <w:sz w:val="20"/>
          <w:szCs w:val="20"/>
          <w:rtl/>
        </w:rPr>
        <w:t xml:space="preserve"> ואחסון המידע</w:t>
      </w:r>
    </w:p>
    <w:p w:rsidR="001A75F3" w:rsidRPr="00BD4E78" w:rsidRDefault="001302D5" w:rsidP="001062DB">
      <w:pPr>
        <w:shd w:val="clear" w:color="auto" w:fill="FFFFFF"/>
        <w:spacing w:after="0" w:line="240" w:lineRule="auto"/>
        <w:rPr>
          <w:rFonts w:asciiTheme="minorBidi" w:hAnsiTheme="minorBidi"/>
          <w:sz w:val="20"/>
          <w:szCs w:val="20"/>
          <w:rtl/>
        </w:rPr>
      </w:pPr>
      <w:hyperlink r:id="rId9" w:history="1">
        <w:r w:rsidR="001A75F3" w:rsidRPr="00BD4E78">
          <w:rPr>
            <w:rStyle w:val="Hyperlink"/>
            <w:rFonts w:asciiTheme="minorBidi" w:hAnsiTheme="minorBidi"/>
            <w:sz w:val="20"/>
            <w:szCs w:val="20"/>
          </w:rPr>
          <w:t>http://metalab.harvard.edu/</w:t>
        </w:r>
      </w:hyperlink>
    </w:p>
    <w:p w:rsidR="001A75F3" w:rsidRPr="00BD4E78" w:rsidRDefault="001302D5" w:rsidP="001062DB">
      <w:pPr>
        <w:shd w:val="clear" w:color="auto" w:fill="FFFFFF"/>
        <w:spacing w:after="0" w:line="240" w:lineRule="auto"/>
        <w:rPr>
          <w:rFonts w:asciiTheme="minorBidi" w:hAnsiTheme="minorBidi"/>
          <w:sz w:val="20"/>
          <w:szCs w:val="20"/>
          <w:rtl/>
        </w:rPr>
      </w:pPr>
      <w:hyperlink r:id="rId10" w:history="1">
        <w:r w:rsidR="001A75F3" w:rsidRPr="00BD4E78">
          <w:rPr>
            <w:rStyle w:val="Hyperlink"/>
            <w:rFonts w:asciiTheme="minorBidi" w:hAnsiTheme="minorBidi"/>
            <w:sz w:val="20"/>
            <w:szCs w:val="20"/>
          </w:rPr>
          <w:t>http://jeffreyschnapp.com/</w:t>
        </w:r>
      </w:hyperlink>
    </w:p>
    <w:p w:rsidR="001062DB" w:rsidRPr="00BD4E78" w:rsidRDefault="001302D5" w:rsidP="001062DB">
      <w:pPr>
        <w:shd w:val="clear" w:color="auto" w:fill="FFFFFF"/>
        <w:spacing w:after="0" w:line="240" w:lineRule="auto"/>
        <w:rPr>
          <w:rFonts w:asciiTheme="minorBidi" w:eastAsia="Times New Roman" w:hAnsiTheme="minorBidi"/>
          <w:b/>
          <w:bCs/>
          <w:color w:val="222222"/>
          <w:sz w:val="20"/>
          <w:szCs w:val="20"/>
          <w:rtl/>
        </w:rPr>
      </w:pPr>
      <w:hyperlink r:id="rId11" w:history="1">
        <w:r w:rsidR="001062DB" w:rsidRPr="00BD4E78">
          <w:rPr>
            <w:rStyle w:val="Hyperlink"/>
            <w:rFonts w:asciiTheme="minorBidi" w:hAnsiTheme="minorBidi"/>
            <w:sz w:val="20"/>
            <w:szCs w:val="20"/>
          </w:rPr>
          <w:t>http://cyber.law.harvard.edu/events/luncheon/2013/04/caron</w:t>
        </w:r>
      </w:hyperlink>
    </w:p>
    <w:p w:rsidR="001A75F3" w:rsidRPr="00BD4E78" w:rsidRDefault="001A75F3" w:rsidP="001A75F3">
      <w:pPr>
        <w:shd w:val="clear" w:color="auto" w:fill="FFFFFF"/>
        <w:bidi/>
        <w:spacing w:after="0" w:line="240" w:lineRule="auto"/>
        <w:rPr>
          <w:rFonts w:asciiTheme="minorBidi" w:eastAsia="Times New Roman" w:hAnsiTheme="minorBidi"/>
          <w:b/>
          <w:bCs/>
          <w:color w:val="222222"/>
          <w:sz w:val="20"/>
          <w:szCs w:val="20"/>
          <w:rtl/>
        </w:rPr>
      </w:pPr>
    </w:p>
    <w:p w:rsidR="00DF6DFD" w:rsidRPr="00BD4E78" w:rsidRDefault="00DF6DFD" w:rsidP="00DF6DFD">
      <w:pPr>
        <w:shd w:val="clear" w:color="auto" w:fill="FFFFFF"/>
        <w:bidi/>
        <w:spacing w:after="0" w:line="240" w:lineRule="auto"/>
        <w:rPr>
          <w:rFonts w:asciiTheme="minorBidi" w:eastAsia="Times New Roman" w:hAnsiTheme="minorBidi"/>
          <w:b/>
          <w:bCs/>
          <w:color w:val="222222"/>
          <w:sz w:val="20"/>
          <w:szCs w:val="20"/>
          <w:rtl/>
        </w:rPr>
      </w:pPr>
    </w:p>
    <w:p w:rsidR="00F0674C" w:rsidRPr="00BD4E78" w:rsidRDefault="00E302F8" w:rsidP="000C33CE">
      <w:pPr>
        <w:shd w:val="clear" w:color="auto" w:fill="FFFFFF"/>
        <w:bidi/>
        <w:spacing w:after="0" w:line="240" w:lineRule="auto"/>
        <w:rPr>
          <w:rFonts w:asciiTheme="minorBidi" w:eastAsia="Times New Roman" w:hAnsiTheme="minorBidi"/>
          <w:b/>
          <w:bCs/>
          <w:color w:val="222222"/>
          <w:sz w:val="20"/>
          <w:szCs w:val="20"/>
          <w:rtl/>
        </w:rPr>
      </w:pPr>
      <w:r>
        <w:rPr>
          <w:rFonts w:asciiTheme="minorBidi" w:eastAsia="Times New Roman" w:hAnsiTheme="minorBidi"/>
          <w:b/>
          <w:bCs/>
          <w:color w:val="222222"/>
          <w:sz w:val="20"/>
          <w:szCs w:val="20"/>
        </w:rPr>
        <w:t>7</w:t>
      </w:r>
      <w:r w:rsidR="00DF6DFD" w:rsidRPr="00BD4E78">
        <w:rPr>
          <w:rFonts w:asciiTheme="minorBidi" w:eastAsia="Times New Roman" w:hAnsiTheme="minorBidi"/>
          <w:b/>
          <w:bCs/>
          <w:color w:val="222222"/>
          <w:sz w:val="20"/>
          <w:szCs w:val="20"/>
          <w:rtl/>
        </w:rPr>
        <w:t xml:space="preserve">. </w:t>
      </w:r>
      <w:r w:rsidR="00F0674C" w:rsidRPr="00BD4E78">
        <w:rPr>
          <w:rFonts w:asciiTheme="minorBidi" w:eastAsia="Times New Roman" w:hAnsiTheme="minorBidi"/>
          <w:b/>
          <w:bCs/>
          <w:color w:val="222222"/>
          <w:sz w:val="20"/>
          <w:szCs w:val="20"/>
          <w:rtl/>
        </w:rPr>
        <w:t>חופש המידע/ קניין/ הקהל ו</w:t>
      </w:r>
      <w:r w:rsidR="000C33CE">
        <w:rPr>
          <w:rFonts w:asciiTheme="minorBidi" w:eastAsia="Times New Roman" w:hAnsiTheme="minorBidi" w:hint="cs"/>
          <w:b/>
          <w:bCs/>
          <w:color w:val="222222"/>
          <w:sz w:val="20"/>
          <w:szCs w:val="20"/>
          <w:rtl/>
        </w:rPr>
        <w:t>מיקרו-</w:t>
      </w:r>
      <w:r w:rsidR="000C33CE">
        <w:rPr>
          <w:rFonts w:asciiTheme="minorBidi" w:eastAsia="Times New Roman" w:hAnsiTheme="minorBidi"/>
          <w:b/>
          <w:bCs/>
          <w:color w:val="222222"/>
          <w:sz w:val="20"/>
          <w:szCs w:val="20"/>
          <w:rtl/>
        </w:rPr>
        <w:t xml:space="preserve">מימון </w:t>
      </w:r>
    </w:p>
    <w:p w:rsidR="00F0674C" w:rsidRPr="00BD4E78" w:rsidRDefault="00F0674C" w:rsidP="00F0674C">
      <w:pPr>
        <w:shd w:val="clear" w:color="auto" w:fill="FFFFFF"/>
        <w:bidi/>
        <w:spacing w:after="0" w:line="240" w:lineRule="auto"/>
        <w:rPr>
          <w:rFonts w:asciiTheme="minorBidi" w:eastAsia="Times New Roman" w:hAnsiTheme="minorBidi"/>
          <w:color w:val="222222"/>
          <w:sz w:val="20"/>
          <w:szCs w:val="20"/>
          <w:rtl/>
        </w:rPr>
      </w:pPr>
    </w:p>
    <w:p w:rsidR="00F0674C" w:rsidRPr="00BD4E78" w:rsidRDefault="00F0674C" w:rsidP="00F0674C">
      <w:pPr>
        <w:shd w:val="clear" w:color="auto" w:fill="FFFFFF"/>
        <w:bidi/>
        <w:spacing w:after="0" w:line="240" w:lineRule="auto"/>
        <w:rPr>
          <w:rFonts w:asciiTheme="minorBidi" w:eastAsia="Times New Roman" w:hAnsiTheme="minorBidi"/>
          <w:color w:val="222222"/>
          <w:sz w:val="20"/>
          <w:szCs w:val="20"/>
          <w:rtl/>
        </w:rPr>
      </w:pPr>
      <w:r w:rsidRPr="00BD4E78">
        <w:rPr>
          <w:rFonts w:asciiTheme="minorBidi" w:eastAsia="Times New Roman" w:hAnsiTheme="minorBidi"/>
          <w:color w:val="222222"/>
          <w:sz w:val="20"/>
          <w:szCs w:val="20"/>
          <w:rtl/>
        </w:rPr>
        <w:t>הקהל – צרכנים ומעריצים</w:t>
      </w:r>
    </w:p>
    <w:p w:rsidR="00F0674C" w:rsidRPr="00BD4E78" w:rsidRDefault="00F0674C" w:rsidP="00F0674C">
      <w:pPr>
        <w:shd w:val="clear" w:color="auto" w:fill="FFFFFF"/>
        <w:bidi/>
        <w:spacing w:after="0" w:line="240" w:lineRule="auto"/>
        <w:rPr>
          <w:rFonts w:asciiTheme="minorBidi" w:eastAsia="Times New Roman" w:hAnsiTheme="minorBidi"/>
          <w:color w:val="222222"/>
          <w:sz w:val="20"/>
          <w:szCs w:val="20"/>
          <w:rtl/>
        </w:rPr>
      </w:pPr>
      <w:proofErr w:type="spellStart"/>
      <w:r w:rsidRPr="00BD4E78">
        <w:rPr>
          <w:rFonts w:asciiTheme="minorBidi" w:eastAsia="Times New Roman" w:hAnsiTheme="minorBidi"/>
          <w:color w:val="222222"/>
          <w:sz w:val="20"/>
          <w:szCs w:val="20"/>
          <w:rtl/>
        </w:rPr>
        <w:t>קראוד</w:t>
      </w:r>
      <w:proofErr w:type="spellEnd"/>
      <w:r w:rsidRPr="00BD4E78">
        <w:rPr>
          <w:rFonts w:asciiTheme="minorBidi" w:eastAsia="Times New Roman" w:hAnsiTheme="minorBidi"/>
          <w:color w:val="222222"/>
          <w:sz w:val="20"/>
          <w:szCs w:val="20"/>
          <w:rtl/>
        </w:rPr>
        <w:t xml:space="preserve"> </w:t>
      </w:r>
      <w:proofErr w:type="spellStart"/>
      <w:r w:rsidRPr="00BD4E78">
        <w:rPr>
          <w:rFonts w:asciiTheme="minorBidi" w:eastAsia="Times New Roman" w:hAnsiTheme="minorBidi"/>
          <w:color w:val="222222"/>
          <w:sz w:val="20"/>
          <w:szCs w:val="20"/>
          <w:rtl/>
        </w:rPr>
        <w:t>פאנדינג</w:t>
      </w:r>
      <w:proofErr w:type="spellEnd"/>
      <w:r w:rsidRPr="00BD4E78">
        <w:rPr>
          <w:rFonts w:asciiTheme="minorBidi" w:eastAsia="Times New Roman" w:hAnsiTheme="minorBidi"/>
          <w:color w:val="222222"/>
          <w:sz w:val="20"/>
          <w:szCs w:val="20"/>
          <w:rtl/>
        </w:rPr>
        <w:t>, רשתות חברתיות וכסף וירטואלי</w:t>
      </w:r>
    </w:p>
    <w:p w:rsidR="00F0674C" w:rsidRPr="00BD4E78" w:rsidRDefault="00F0674C" w:rsidP="00F0674C">
      <w:pPr>
        <w:shd w:val="clear" w:color="auto" w:fill="FFFFFF"/>
        <w:bidi/>
        <w:spacing w:after="0" w:line="240" w:lineRule="auto"/>
        <w:rPr>
          <w:rFonts w:asciiTheme="minorBidi" w:eastAsia="Times New Roman" w:hAnsiTheme="minorBidi"/>
          <w:b/>
          <w:bCs/>
          <w:color w:val="222222"/>
          <w:sz w:val="20"/>
          <w:szCs w:val="20"/>
          <w:rtl/>
        </w:rPr>
      </w:pPr>
    </w:p>
    <w:p w:rsidR="00F0674C" w:rsidRPr="00BD4E78" w:rsidRDefault="001302D5" w:rsidP="00F0674C">
      <w:pPr>
        <w:shd w:val="clear" w:color="auto" w:fill="FFFFFF"/>
        <w:spacing w:after="0" w:line="240" w:lineRule="auto"/>
        <w:rPr>
          <w:rFonts w:asciiTheme="minorBidi" w:hAnsiTheme="minorBidi"/>
          <w:sz w:val="20"/>
          <w:szCs w:val="20"/>
          <w:rtl/>
        </w:rPr>
      </w:pPr>
      <w:hyperlink r:id="rId12" w:history="1">
        <w:r w:rsidR="00F0674C" w:rsidRPr="00BD4E78">
          <w:rPr>
            <w:rStyle w:val="Hyperlink"/>
            <w:rFonts w:asciiTheme="minorBidi" w:hAnsiTheme="minorBidi"/>
            <w:sz w:val="20"/>
            <w:szCs w:val="20"/>
          </w:rPr>
          <w:t>http://qz.com/87795/free-information-as-great-as-it-sounds-will-enslave-us-all/</w:t>
        </w:r>
      </w:hyperlink>
    </w:p>
    <w:p w:rsidR="00F0674C" w:rsidRPr="00BD4E78" w:rsidRDefault="00F0674C" w:rsidP="00F0674C">
      <w:pPr>
        <w:shd w:val="clear" w:color="auto" w:fill="FFFFFF"/>
        <w:spacing w:after="0" w:line="240" w:lineRule="auto"/>
        <w:rPr>
          <w:rFonts w:asciiTheme="minorBidi" w:eastAsia="Times New Roman" w:hAnsiTheme="minorBidi"/>
          <w:color w:val="222222"/>
          <w:sz w:val="20"/>
          <w:szCs w:val="20"/>
          <w:rtl/>
        </w:rPr>
      </w:pPr>
      <w:r w:rsidRPr="00BD4E78">
        <w:rPr>
          <w:rFonts w:asciiTheme="minorBidi" w:hAnsiTheme="minorBidi"/>
          <w:color w:val="000000"/>
          <w:sz w:val="20"/>
          <w:szCs w:val="20"/>
        </w:rPr>
        <w:t>Here Comes Everybody: The Power of Organizing Without Organizations C</w:t>
      </w:r>
      <w:r w:rsidRPr="00BD4E78">
        <w:rPr>
          <w:rFonts w:asciiTheme="minorBidi" w:eastAsia="Times New Roman" w:hAnsiTheme="minorBidi"/>
          <w:color w:val="222222"/>
          <w:sz w:val="20"/>
          <w:szCs w:val="20"/>
        </w:rPr>
        <w:t xml:space="preserve">lay </w:t>
      </w:r>
      <w:proofErr w:type="spellStart"/>
      <w:r w:rsidRPr="00BD4E78">
        <w:rPr>
          <w:rFonts w:asciiTheme="minorBidi" w:eastAsia="Times New Roman" w:hAnsiTheme="minorBidi"/>
          <w:color w:val="222222"/>
          <w:sz w:val="20"/>
          <w:szCs w:val="20"/>
        </w:rPr>
        <w:t>Shirky</w:t>
      </w:r>
      <w:proofErr w:type="spellEnd"/>
    </w:p>
    <w:p w:rsidR="00F0674C" w:rsidRPr="00BD4E78" w:rsidRDefault="001302D5" w:rsidP="00F0674C">
      <w:pPr>
        <w:shd w:val="clear" w:color="auto" w:fill="FFFFFF"/>
        <w:spacing w:after="0" w:line="240" w:lineRule="auto"/>
        <w:rPr>
          <w:rFonts w:asciiTheme="minorBidi" w:eastAsia="Times New Roman" w:hAnsiTheme="minorBidi"/>
          <w:b/>
          <w:bCs/>
          <w:color w:val="222222"/>
          <w:sz w:val="20"/>
          <w:szCs w:val="20"/>
          <w:rtl/>
        </w:rPr>
      </w:pPr>
      <w:hyperlink r:id="rId13" w:history="1">
        <w:r w:rsidR="00F0674C" w:rsidRPr="00BD4E78">
          <w:rPr>
            <w:rStyle w:val="Hyperlink"/>
            <w:rFonts w:asciiTheme="minorBidi" w:hAnsiTheme="minorBidi"/>
            <w:sz w:val="20"/>
            <w:szCs w:val="20"/>
          </w:rPr>
          <w:t>http://cyber.law.harvard.edu/interactive/events/2008/02/shirky</w:t>
        </w:r>
      </w:hyperlink>
    </w:p>
    <w:p w:rsidR="00F0674C" w:rsidRPr="00BD4E78" w:rsidRDefault="00F0674C" w:rsidP="00F0674C">
      <w:pPr>
        <w:shd w:val="clear" w:color="auto" w:fill="FFFFFF"/>
        <w:spacing w:after="0" w:line="240" w:lineRule="auto"/>
        <w:rPr>
          <w:rFonts w:asciiTheme="minorBidi" w:eastAsia="Times New Roman" w:hAnsiTheme="minorBidi"/>
          <w:b/>
          <w:bCs/>
          <w:color w:val="222222"/>
          <w:sz w:val="20"/>
          <w:szCs w:val="20"/>
          <w:rtl/>
        </w:rPr>
      </w:pPr>
    </w:p>
    <w:p w:rsidR="00F0674C" w:rsidRPr="00BD4E78" w:rsidRDefault="00F0674C" w:rsidP="00F0674C">
      <w:pPr>
        <w:shd w:val="clear" w:color="auto" w:fill="FFFFFF"/>
        <w:bidi/>
        <w:spacing w:after="0" w:line="240" w:lineRule="auto"/>
        <w:rPr>
          <w:rFonts w:asciiTheme="minorBidi" w:eastAsia="Times New Roman" w:hAnsiTheme="minorBidi"/>
          <w:b/>
          <w:bCs/>
          <w:color w:val="222222"/>
          <w:sz w:val="20"/>
          <w:szCs w:val="20"/>
          <w:rtl/>
        </w:rPr>
      </w:pPr>
    </w:p>
    <w:p w:rsidR="00F0674C" w:rsidRPr="00BD4E78" w:rsidRDefault="00E302F8" w:rsidP="00F0674C">
      <w:pPr>
        <w:shd w:val="clear" w:color="auto" w:fill="FFFFFF"/>
        <w:bidi/>
        <w:spacing w:after="0" w:line="240" w:lineRule="auto"/>
        <w:rPr>
          <w:rFonts w:asciiTheme="minorBidi" w:eastAsia="Times New Roman" w:hAnsiTheme="minorBidi"/>
          <w:b/>
          <w:bCs/>
          <w:color w:val="222222"/>
          <w:sz w:val="20"/>
          <w:szCs w:val="20"/>
          <w:rtl/>
        </w:rPr>
      </w:pPr>
      <w:r>
        <w:rPr>
          <w:rFonts w:asciiTheme="minorBidi" w:eastAsia="Times New Roman" w:hAnsiTheme="minorBidi"/>
          <w:b/>
          <w:bCs/>
          <w:color w:val="222222"/>
          <w:sz w:val="20"/>
          <w:szCs w:val="20"/>
        </w:rPr>
        <w:t>8</w:t>
      </w:r>
      <w:r w:rsidR="00F0674C" w:rsidRPr="00BD4E78">
        <w:rPr>
          <w:rFonts w:asciiTheme="minorBidi" w:eastAsia="Times New Roman" w:hAnsiTheme="minorBidi"/>
          <w:b/>
          <w:bCs/>
          <w:color w:val="222222"/>
          <w:sz w:val="20"/>
          <w:szCs w:val="20"/>
          <w:rtl/>
        </w:rPr>
        <w:t xml:space="preserve">. הרמיקס – שכפול, שעתוק ויצירה חדש - זכויות יוצרים </w:t>
      </w:r>
    </w:p>
    <w:p w:rsidR="00E302F8" w:rsidRDefault="00E302F8" w:rsidP="00E302F8">
      <w:pPr>
        <w:shd w:val="clear" w:color="auto" w:fill="FFFFFF"/>
        <w:spacing w:after="0" w:line="240" w:lineRule="auto"/>
        <w:rPr>
          <w:rFonts w:asciiTheme="minorBidi" w:eastAsia="Times New Roman" w:hAnsiTheme="minorBidi"/>
          <w:color w:val="222222"/>
          <w:sz w:val="20"/>
          <w:szCs w:val="20"/>
        </w:rPr>
      </w:pPr>
      <w:r w:rsidRPr="00BD4E78">
        <w:rPr>
          <w:rFonts w:asciiTheme="minorBidi" w:eastAsia="Times New Roman" w:hAnsiTheme="minorBidi"/>
          <w:color w:val="222222"/>
          <w:sz w:val="20"/>
          <w:szCs w:val="20"/>
        </w:rPr>
        <w:lastRenderedPageBreak/>
        <w:t xml:space="preserve">Lawrence </w:t>
      </w:r>
      <w:proofErr w:type="spellStart"/>
      <w:proofErr w:type="gramStart"/>
      <w:r w:rsidRPr="00BD4E78">
        <w:rPr>
          <w:rFonts w:asciiTheme="minorBidi" w:eastAsia="Times New Roman" w:hAnsiTheme="minorBidi"/>
          <w:color w:val="222222"/>
          <w:sz w:val="20"/>
          <w:szCs w:val="20"/>
        </w:rPr>
        <w:t>Lessig</w:t>
      </w:r>
      <w:proofErr w:type="spellEnd"/>
      <w:r w:rsidRPr="00BD4E78">
        <w:rPr>
          <w:rFonts w:asciiTheme="minorBidi" w:eastAsia="Times New Roman" w:hAnsiTheme="minorBidi"/>
          <w:color w:val="222222"/>
          <w:sz w:val="20"/>
          <w:szCs w:val="20"/>
        </w:rPr>
        <w:t xml:space="preserve"> </w:t>
      </w:r>
      <w:r>
        <w:rPr>
          <w:rFonts w:asciiTheme="minorBidi" w:eastAsia="Times New Roman" w:hAnsiTheme="minorBidi"/>
          <w:color w:val="222222"/>
          <w:sz w:val="20"/>
          <w:szCs w:val="20"/>
        </w:rPr>
        <w:t xml:space="preserve"> -</w:t>
      </w:r>
      <w:proofErr w:type="gramEnd"/>
      <w:r>
        <w:rPr>
          <w:rFonts w:asciiTheme="minorBidi" w:eastAsia="Times New Roman" w:hAnsiTheme="minorBidi"/>
          <w:color w:val="222222"/>
          <w:sz w:val="20"/>
          <w:szCs w:val="20"/>
        </w:rPr>
        <w:t xml:space="preserve"> </w:t>
      </w:r>
      <w:r w:rsidR="00F0674C" w:rsidRPr="00E302F8">
        <w:rPr>
          <w:rFonts w:asciiTheme="minorBidi" w:eastAsia="Times New Roman" w:hAnsiTheme="minorBidi"/>
          <w:color w:val="222222"/>
          <w:sz w:val="20"/>
          <w:szCs w:val="20"/>
          <w:u w:val="single"/>
        </w:rPr>
        <w:t>Remix: Making Art and Commerce Thrive in the Hybrid Economy</w:t>
      </w:r>
    </w:p>
    <w:p w:rsidR="00F0674C" w:rsidRPr="00BD4E78" w:rsidRDefault="00F0674C" w:rsidP="00E302F8">
      <w:pPr>
        <w:shd w:val="clear" w:color="auto" w:fill="FFFFFF"/>
        <w:spacing w:after="0" w:line="240" w:lineRule="auto"/>
        <w:rPr>
          <w:rFonts w:asciiTheme="minorBidi" w:eastAsia="Times New Roman" w:hAnsiTheme="minorBidi"/>
          <w:color w:val="222222"/>
          <w:sz w:val="20"/>
          <w:szCs w:val="20"/>
          <w:rtl/>
        </w:rPr>
      </w:pPr>
      <w:r w:rsidRPr="00BD4E78">
        <w:rPr>
          <w:rFonts w:asciiTheme="minorBidi" w:eastAsia="Times New Roman" w:hAnsiTheme="minorBidi"/>
          <w:color w:val="222222"/>
          <w:sz w:val="20"/>
          <w:szCs w:val="20"/>
        </w:rPr>
        <w:t>remix.lessig.org</w:t>
      </w:r>
      <w:r w:rsidR="00E302F8">
        <w:rPr>
          <w:rFonts w:asciiTheme="minorBidi" w:eastAsia="Times New Roman" w:hAnsiTheme="minorBidi"/>
          <w:color w:val="222222"/>
          <w:sz w:val="20"/>
          <w:szCs w:val="20"/>
        </w:rPr>
        <w:t xml:space="preserve"> </w:t>
      </w:r>
    </w:p>
    <w:p w:rsidR="00F0674C" w:rsidRPr="00BD4E78" w:rsidRDefault="001302D5" w:rsidP="00F0674C">
      <w:pPr>
        <w:shd w:val="clear" w:color="auto" w:fill="FFFFFF"/>
        <w:spacing w:after="0" w:line="240" w:lineRule="auto"/>
        <w:rPr>
          <w:rFonts w:asciiTheme="minorBidi" w:hAnsiTheme="minorBidi"/>
          <w:sz w:val="20"/>
          <w:szCs w:val="20"/>
          <w:rtl/>
        </w:rPr>
      </w:pPr>
      <w:hyperlink r:id="rId14" w:history="1">
        <w:r w:rsidR="00F0674C" w:rsidRPr="00BD4E78">
          <w:rPr>
            <w:rStyle w:val="Hyperlink"/>
            <w:rFonts w:asciiTheme="minorBidi" w:hAnsiTheme="minorBidi"/>
            <w:sz w:val="20"/>
            <w:szCs w:val="20"/>
          </w:rPr>
          <w:t>http://archive.org/stream/LawrenceLessigRemix/Remix-o.txt</w:t>
        </w:r>
      </w:hyperlink>
    </w:p>
    <w:p w:rsidR="00F0674C" w:rsidRPr="00BD4E78" w:rsidRDefault="00F0674C" w:rsidP="00F0674C">
      <w:pPr>
        <w:shd w:val="clear" w:color="auto" w:fill="FFFFFF"/>
        <w:spacing w:after="0" w:line="240" w:lineRule="auto"/>
        <w:rPr>
          <w:rFonts w:asciiTheme="minorBidi" w:eastAsia="Times New Roman" w:hAnsiTheme="minorBidi"/>
          <w:b/>
          <w:bCs/>
          <w:color w:val="222222"/>
          <w:sz w:val="20"/>
          <w:szCs w:val="20"/>
          <w:rtl/>
        </w:rPr>
      </w:pPr>
    </w:p>
    <w:p w:rsidR="00F0674C" w:rsidRPr="00BD4E78" w:rsidRDefault="00F0674C" w:rsidP="00F0674C">
      <w:pPr>
        <w:shd w:val="clear" w:color="auto" w:fill="FFFFFF"/>
        <w:bidi/>
        <w:spacing w:after="0" w:line="240" w:lineRule="auto"/>
        <w:rPr>
          <w:rFonts w:asciiTheme="minorBidi" w:eastAsia="Times New Roman" w:hAnsiTheme="minorBidi"/>
          <w:b/>
          <w:bCs/>
          <w:color w:val="222222"/>
          <w:sz w:val="20"/>
          <w:szCs w:val="20"/>
          <w:rtl/>
        </w:rPr>
      </w:pPr>
    </w:p>
    <w:p w:rsidR="00DF6DFD" w:rsidRPr="00BD4E78" w:rsidRDefault="001302D5" w:rsidP="00F0674C">
      <w:pPr>
        <w:shd w:val="clear" w:color="auto" w:fill="FFFFFF"/>
        <w:bidi/>
        <w:spacing w:after="0" w:line="240" w:lineRule="auto"/>
        <w:rPr>
          <w:rFonts w:asciiTheme="minorBidi" w:eastAsia="Times New Roman" w:hAnsiTheme="minorBidi"/>
          <w:color w:val="222222"/>
          <w:sz w:val="20"/>
          <w:szCs w:val="20"/>
          <w:rtl/>
        </w:rPr>
      </w:pPr>
      <w:r>
        <w:rPr>
          <w:rFonts w:asciiTheme="minorBidi" w:eastAsia="Times New Roman" w:hAnsiTheme="minorBidi"/>
          <w:b/>
          <w:bCs/>
          <w:color w:val="222222"/>
          <w:sz w:val="20"/>
          <w:szCs w:val="20"/>
        </w:rPr>
        <w:t>9</w:t>
      </w:r>
      <w:r w:rsidR="00F0674C" w:rsidRPr="00BD4E78">
        <w:rPr>
          <w:rFonts w:asciiTheme="minorBidi" w:eastAsia="Times New Roman" w:hAnsiTheme="minorBidi"/>
          <w:b/>
          <w:bCs/>
          <w:color w:val="222222"/>
          <w:sz w:val="20"/>
          <w:szCs w:val="20"/>
          <w:rtl/>
        </w:rPr>
        <w:t xml:space="preserve">. </w:t>
      </w:r>
      <w:r w:rsidR="00DF6DFD" w:rsidRPr="00BD4E78">
        <w:rPr>
          <w:rFonts w:asciiTheme="minorBidi" w:eastAsia="Times New Roman" w:hAnsiTheme="minorBidi"/>
          <w:b/>
          <w:bCs/>
          <w:color w:val="222222"/>
          <w:sz w:val="20"/>
          <w:szCs w:val="20"/>
          <w:rtl/>
        </w:rPr>
        <w:t>גוף</w:t>
      </w:r>
      <w:r w:rsidR="00BD4E78" w:rsidRPr="00BD4E78">
        <w:rPr>
          <w:rFonts w:asciiTheme="minorBidi" w:eastAsia="Times New Roman" w:hAnsiTheme="minorBidi"/>
          <w:b/>
          <w:bCs/>
          <w:color w:val="222222"/>
          <w:sz w:val="20"/>
          <w:szCs w:val="20"/>
          <w:rtl/>
        </w:rPr>
        <w:t>/ נפש/ מחשב</w:t>
      </w:r>
      <w:r w:rsidR="00E37181" w:rsidRPr="00BD4E78">
        <w:rPr>
          <w:rFonts w:asciiTheme="minorBidi" w:eastAsia="Times New Roman" w:hAnsiTheme="minorBidi"/>
          <w:b/>
          <w:bCs/>
          <w:color w:val="222222"/>
          <w:sz w:val="20"/>
          <w:szCs w:val="20"/>
          <w:rtl/>
        </w:rPr>
        <w:t xml:space="preserve"> – </w:t>
      </w:r>
      <w:r w:rsidR="00E37181" w:rsidRPr="00BD4E78">
        <w:rPr>
          <w:rFonts w:asciiTheme="minorBidi" w:eastAsia="Times New Roman" w:hAnsiTheme="minorBidi"/>
          <w:color w:val="222222"/>
          <w:sz w:val="20"/>
          <w:szCs w:val="20"/>
          <w:rtl/>
        </w:rPr>
        <w:t>ז</w:t>
      </w:r>
      <w:r w:rsidR="00BD4E78" w:rsidRPr="00BD4E78">
        <w:rPr>
          <w:rFonts w:asciiTheme="minorBidi" w:eastAsia="Times New Roman" w:hAnsiTheme="minorBidi"/>
          <w:color w:val="222222"/>
          <w:sz w:val="20"/>
          <w:szCs w:val="20"/>
          <w:rtl/>
        </w:rPr>
        <w:t>י</w:t>
      </w:r>
      <w:r w:rsidR="00E37181" w:rsidRPr="00BD4E78">
        <w:rPr>
          <w:rFonts w:asciiTheme="minorBidi" w:eastAsia="Times New Roman" w:hAnsiTheme="minorBidi"/>
          <w:color w:val="222222"/>
          <w:sz w:val="20"/>
          <w:szCs w:val="20"/>
          <w:rtl/>
        </w:rPr>
        <w:t>כרון פרוסתטי</w:t>
      </w:r>
      <w:r w:rsidR="00BD4E78" w:rsidRPr="00BD4E78">
        <w:rPr>
          <w:rFonts w:asciiTheme="minorBidi" w:eastAsia="Times New Roman" w:hAnsiTheme="minorBidi"/>
          <w:color w:val="222222"/>
          <w:sz w:val="20"/>
          <w:szCs w:val="20"/>
          <w:rtl/>
        </w:rPr>
        <w:t xml:space="preserve">, </w:t>
      </w:r>
      <w:r w:rsidR="00E37181" w:rsidRPr="00BD4E78">
        <w:rPr>
          <w:rFonts w:asciiTheme="minorBidi" w:eastAsia="Times New Roman" w:hAnsiTheme="minorBidi"/>
          <w:color w:val="222222"/>
          <w:sz w:val="20"/>
          <w:szCs w:val="20"/>
          <w:rtl/>
        </w:rPr>
        <w:t>מצלמה בתוך הגוף</w:t>
      </w:r>
      <w:r w:rsidR="00BD4E78" w:rsidRPr="00BD4E78">
        <w:rPr>
          <w:rFonts w:asciiTheme="minorBidi" w:eastAsia="Times New Roman" w:hAnsiTheme="minorBidi"/>
          <w:color w:val="222222"/>
          <w:sz w:val="20"/>
          <w:szCs w:val="20"/>
          <w:rtl/>
        </w:rPr>
        <w:t xml:space="preserve">, מחשוב לביש ופרטיות בעידן </w:t>
      </w:r>
      <w:proofErr w:type="spellStart"/>
      <w:r w:rsidR="00BD4E78" w:rsidRPr="00BD4E78">
        <w:rPr>
          <w:rFonts w:asciiTheme="minorBidi" w:eastAsia="Times New Roman" w:hAnsiTheme="minorBidi"/>
          <w:color w:val="222222"/>
          <w:sz w:val="20"/>
          <w:szCs w:val="20"/>
          <w:rtl/>
        </w:rPr>
        <w:t>הסייבורג</w:t>
      </w:r>
      <w:proofErr w:type="spellEnd"/>
      <w:r w:rsidR="00BD4E78" w:rsidRPr="00BD4E78">
        <w:rPr>
          <w:rFonts w:asciiTheme="minorBidi" w:eastAsia="Times New Roman" w:hAnsiTheme="minorBidi"/>
          <w:color w:val="222222"/>
          <w:sz w:val="20"/>
          <w:szCs w:val="20"/>
          <w:rtl/>
        </w:rPr>
        <w:t xml:space="preserve"> </w:t>
      </w:r>
    </w:p>
    <w:p w:rsidR="00E37181" w:rsidRPr="00BD4E78" w:rsidRDefault="00E37181" w:rsidP="001062DB">
      <w:pPr>
        <w:shd w:val="clear" w:color="auto" w:fill="FFFFFF"/>
        <w:spacing w:after="0" w:line="240" w:lineRule="auto"/>
        <w:rPr>
          <w:rFonts w:asciiTheme="minorBidi" w:eastAsia="Times New Roman" w:hAnsiTheme="minorBidi"/>
          <w:b/>
          <w:bCs/>
          <w:color w:val="222222"/>
          <w:sz w:val="20"/>
          <w:szCs w:val="20"/>
          <w:rtl/>
        </w:rPr>
      </w:pPr>
      <w:r w:rsidRPr="00BD4E78">
        <w:rPr>
          <w:rFonts w:asciiTheme="minorBidi" w:eastAsia="Times New Roman" w:hAnsiTheme="minorBidi"/>
          <w:b/>
          <w:bCs/>
          <w:color w:val="222222"/>
          <w:sz w:val="20"/>
          <w:szCs w:val="20"/>
          <w:rtl/>
        </w:rPr>
        <w:t>“</w:t>
      </w:r>
      <w:r w:rsidRPr="00E302F8">
        <w:rPr>
          <w:rFonts w:asciiTheme="minorBidi" w:eastAsia="Times New Roman" w:hAnsiTheme="minorBidi"/>
          <w:color w:val="222222"/>
          <w:sz w:val="20"/>
          <w:szCs w:val="20"/>
        </w:rPr>
        <w:t>The Public/</w:t>
      </w:r>
      <w:proofErr w:type="spellStart"/>
      <w:r w:rsidRPr="00E302F8">
        <w:rPr>
          <w:rFonts w:asciiTheme="minorBidi" w:eastAsia="Times New Roman" w:hAnsiTheme="minorBidi"/>
          <w:color w:val="222222"/>
          <w:sz w:val="20"/>
          <w:szCs w:val="20"/>
        </w:rPr>
        <w:t>Prive</w:t>
      </w:r>
      <w:proofErr w:type="spellEnd"/>
      <w:r w:rsidRPr="00E302F8">
        <w:rPr>
          <w:rFonts w:asciiTheme="minorBidi" w:eastAsia="Times New Roman" w:hAnsiTheme="minorBidi"/>
          <w:color w:val="222222"/>
          <w:sz w:val="20"/>
          <w:szCs w:val="20"/>
        </w:rPr>
        <w:t xml:space="preserve"> Image” – </w:t>
      </w:r>
      <w:proofErr w:type="spellStart"/>
      <w:r w:rsidRPr="00E302F8">
        <w:rPr>
          <w:rFonts w:asciiTheme="minorBidi" w:eastAsia="Times New Roman" w:hAnsiTheme="minorBidi"/>
          <w:color w:val="222222"/>
          <w:sz w:val="20"/>
          <w:szCs w:val="20"/>
        </w:rPr>
        <w:t>Wafaa</w:t>
      </w:r>
      <w:proofErr w:type="spellEnd"/>
      <w:r w:rsidRPr="00E302F8">
        <w:rPr>
          <w:rFonts w:asciiTheme="minorBidi" w:eastAsia="Times New Roman" w:hAnsiTheme="minorBidi"/>
          <w:color w:val="222222"/>
          <w:sz w:val="20"/>
          <w:szCs w:val="20"/>
        </w:rPr>
        <w:t xml:space="preserve"> </w:t>
      </w:r>
      <w:proofErr w:type="spellStart"/>
      <w:r w:rsidRPr="00E302F8">
        <w:rPr>
          <w:rFonts w:asciiTheme="minorBidi" w:eastAsia="Times New Roman" w:hAnsiTheme="minorBidi"/>
          <w:color w:val="222222"/>
          <w:sz w:val="20"/>
          <w:szCs w:val="20"/>
        </w:rPr>
        <w:t>Bilaal</w:t>
      </w:r>
      <w:proofErr w:type="spellEnd"/>
    </w:p>
    <w:p w:rsidR="001A75F3" w:rsidRPr="00BD4E78" w:rsidRDefault="001302D5" w:rsidP="001062DB">
      <w:pPr>
        <w:shd w:val="clear" w:color="auto" w:fill="FFFFFF"/>
        <w:spacing w:after="0" w:line="240" w:lineRule="auto"/>
        <w:rPr>
          <w:rFonts w:asciiTheme="minorBidi" w:eastAsia="Times New Roman" w:hAnsiTheme="minorBidi"/>
          <w:b/>
          <w:bCs/>
          <w:color w:val="222222"/>
          <w:sz w:val="20"/>
          <w:szCs w:val="20"/>
          <w:rtl/>
        </w:rPr>
      </w:pPr>
      <w:hyperlink r:id="rId15" w:history="1">
        <w:r w:rsidR="00E37181" w:rsidRPr="00BD4E78">
          <w:rPr>
            <w:rStyle w:val="Hyperlink"/>
            <w:rFonts w:asciiTheme="minorBidi" w:hAnsiTheme="minorBidi"/>
            <w:sz w:val="20"/>
            <w:szCs w:val="20"/>
          </w:rPr>
          <w:t>http://photographicuniverse.parsons.edu/2011/</w:t>
        </w:r>
      </w:hyperlink>
    </w:p>
    <w:p w:rsidR="00F0674C" w:rsidRPr="00531854" w:rsidRDefault="00BD4E78" w:rsidP="00F0674C">
      <w:pPr>
        <w:shd w:val="clear" w:color="auto" w:fill="FFFFFF"/>
        <w:bidi/>
        <w:spacing w:after="0" w:line="240" w:lineRule="auto"/>
        <w:rPr>
          <w:rFonts w:asciiTheme="minorBidi" w:eastAsia="Times New Roman" w:hAnsiTheme="minorBidi"/>
          <w:color w:val="222222"/>
          <w:sz w:val="20"/>
          <w:szCs w:val="20"/>
          <w:rtl/>
        </w:rPr>
      </w:pPr>
      <w:r w:rsidRPr="00531854">
        <w:rPr>
          <w:rFonts w:asciiTheme="minorBidi" w:eastAsia="Times New Roman" w:hAnsiTheme="minorBidi"/>
          <w:color w:val="222222"/>
          <w:sz w:val="20"/>
          <w:szCs w:val="20"/>
          <w:rtl/>
        </w:rPr>
        <w:t>מראה שחורה – פרק 1 עונה 2</w:t>
      </w:r>
    </w:p>
    <w:p w:rsidR="00BD4E78" w:rsidRPr="00BD4E78" w:rsidRDefault="00BD4E78" w:rsidP="00BD4E78">
      <w:pPr>
        <w:shd w:val="clear" w:color="auto" w:fill="FFFFFF"/>
        <w:bidi/>
        <w:spacing w:after="0" w:line="240" w:lineRule="auto"/>
        <w:rPr>
          <w:rFonts w:asciiTheme="minorBidi" w:eastAsia="Times New Roman" w:hAnsiTheme="minorBidi"/>
          <w:b/>
          <w:bCs/>
          <w:color w:val="222222"/>
          <w:sz w:val="20"/>
          <w:szCs w:val="20"/>
          <w:rtl/>
        </w:rPr>
      </w:pPr>
    </w:p>
    <w:p w:rsidR="00F0674C" w:rsidRPr="00BD4E78" w:rsidRDefault="001302D5" w:rsidP="00F0674C">
      <w:pPr>
        <w:shd w:val="clear" w:color="auto" w:fill="FFFFFF"/>
        <w:bidi/>
        <w:spacing w:after="0" w:line="240" w:lineRule="auto"/>
        <w:rPr>
          <w:rFonts w:asciiTheme="minorBidi" w:eastAsia="Times New Roman" w:hAnsiTheme="minorBidi"/>
          <w:b/>
          <w:bCs/>
          <w:color w:val="222222"/>
          <w:sz w:val="20"/>
          <w:szCs w:val="20"/>
          <w:rtl/>
        </w:rPr>
      </w:pPr>
      <w:r>
        <w:rPr>
          <w:rFonts w:asciiTheme="minorBidi" w:eastAsia="Times New Roman" w:hAnsiTheme="minorBidi"/>
          <w:b/>
          <w:bCs/>
          <w:color w:val="222222"/>
          <w:sz w:val="20"/>
          <w:szCs w:val="20"/>
        </w:rPr>
        <w:t>0</w:t>
      </w:r>
      <w:r w:rsidR="00BD4E78" w:rsidRPr="00BD4E78">
        <w:rPr>
          <w:rFonts w:asciiTheme="minorBidi" w:eastAsia="Times New Roman" w:hAnsiTheme="minorBidi"/>
          <w:b/>
          <w:bCs/>
          <w:color w:val="222222"/>
          <w:sz w:val="20"/>
          <w:szCs w:val="20"/>
          <w:rtl/>
        </w:rPr>
        <w:t>1. אמנות</w:t>
      </w:r>
      <w:r w:rsidR="00F0674C" w:rsidRPr="00BD4E78">
        <w:rPr>
          <w:rFonts w:asciiTheme="minorBidi" w:eastAsia="Times New Roman" w:hAnsiTheme="minorBidi"/>
          <w:b/>
          <w:bCs/>
          <w:color w:val="222222"/>
          <w:sz w:val="20"/>
          <w:szCs w:val="20"/>
          <w:rtl/>
        </w:rPr>
        <w:t>–רשת – מרצה אורחת צילה חסין</w:t>
      </w:r>
    </w:p>
    <w:p w:rsidR="00F0674C" w:rsidRPr="00E302F8" w:rsidRDefault="00F0674C" w:rsidP="00F0674C">
      <w:pPr>
        <w:shd w:val="clear" w:color="auto" w:fill="FFFFFF"/>
        <w:spacing w:after="0" w:line="240" w:lineRule="auto"/>
        <w:rPr>
          <w:rFonts w:asciiTheme="minorBidi" w:eastAsia="Times New Roman" w:hAnsiTheme="minorBidi"/>
          <w:sz w:val="20"/>
          <w:szCs w:val="20"/>
          <w:rtl/>
        </w:rPr>
      </w:pPr>
      <w:r w:rsidRPr="00E302F8">
        <w:rPr>
          <w:rFonts w:asciiTheme="minorBidi" w:hAnsiTheme="minorBidi"/>
          <w:sz w:val="20"/>
          <w:szCs w:val="20"/>
          <w:shd w:val="clear" w:color="auto" w:fill="FFFFFF"/>
        </w:rPr>
        <w:t>missdata.org</w:t>
      </w:r>
    </w:p>
    <w:p w:rsidR="001302D5" w:rsidRPr="00BD4E78" w:rsidRDefault="001302D5" w:rsidP="001302D5">
      <w:pPr>
        <w:shd w:val="clear" w:color="auto" w:fill="FFFFFF"/>
        <w:spacing w:after="0" w:line="240" w:lineRule="auto"/>
        <w:rPr>
          <w:rFonts w:asciiTheme="minorBidi" w:eastAsia="Times New Roman" w:hAnsiTheme="minorBidi"/>
          <w:b/>
          <w:bCs/>
          <w:color w:val="222222"/>
          <w:sz w:val="20"/>
          <w:szCs w:val="20"/>
          <w:rtl/>
        </w:rPr>
      </w:pPr>
      <w:hyperlink r:id="rId16" w:history="1">
        <w:r w:rsidRPr="00BD4E78">
          <w:rPr>
            <w:rStyle w:val="Hyperlink"/>
            <w:rFonts w:asciiTheme="minorBidi" w:hAnsiTheme="minorBidi"/>
            <w:sz w:val="20"/>
            <w:szCs w:val="20"/>
          </w:rPr>
          <w:t>http://joyofgif.tumblr.com/</w:t>
        </w:r>
      </w:hyperlink>
    </w:p>
    <w:p w:rsidR="00DF6DFD" w:rsidRPr="00BD4E78" w:rsidRDefault="001302D5" w:rsidP="00F0674C">
      <w:pPr>
        <w:shd w:val="clear" w:color="auto" w:fill="FFFFFF"/>
        <w:bidi/>
        <w:spacing w:after="0" w:line="240" w:lineRule="auto"/>
        <w:rPr>
          <w:rFonts w:asciiTheme="minorBidi" w:eastAsia="Times New Roman" w:hAnsiTheme="minorBidi"/>
          <w:b/>
          <w:bCs/>
          <w:color w:val="222222"/>
          <w:sz w:val="20"/>
          <w:szCs w:val="20"/>
          <w:rtl/>
        </w:rPr>
      </w:pPr>
      <w:r>
        <w:rPr>
          <w:rFonts w:asciiTheme="minorBidi" w:eastAsia="Times New Roman" w:hAnsiTheme="minorBidi"/>
          <w:b/>
          <w:bCs/>
          <w:color w:val="222222"/>
          <w:sz w:val="20"/>
          <w:szCs w:val="20"/>
        </w:rPr>
        <w:t>11</w:t>
      </w:r>
      <w:r w:rsidR="00F0674C" w:rsidRPr="00BD4E78">
        <w:rPr>
          <w:rFonts w:asciiTheme="minorBidi" w:eastAsia="Times New Roman" w:hAnsiTheme="minorBidi"/>
          <w:b/>
          <w:bCs/>
          <w:color w:val="222222"/>
          <w:sz w:val="20"/>
          <w:szCs w:val="20"/>
          <w:rtl/>
        </w:rPr>
        <w:t xml:space="preserve">. </w:t>
      </w:r>
      <w:r w:rsidR="001A75F3" w:rsidRPr="00BD4E78">
        <w:rPr>
          <w:rFonts w:asciiTheme="minorBidi" w:eastAsia="Times New Roman" w:hAnsiTheme="minorBidi"/>
          <w:b/>
          <w:bCs/>
          <w:color w:val="222222"/>
          <w:sz w:val="20"/>
          <w:szCs w:val="20"/>
          <w:rtl/>
        </w:rPr>
        <w:t xml:space="preserve"> משחק</w:t>
      </w:r>
      <w:r w:rsidR="00BD4E78" w:rsidRPr="00BD4E78">
        <w:rPr>
          <w:rFonts w:asciiTheme="minorBidi" w:eastAsia="Times New Roman" w:hAnsiTheme="minorBidi"/>
          <w:b/>
          <w:bCs/>
          <w:color w:val="222222"/>
          <w:sz w:val="20"/>
          <w:szCs w:val="20"/>
          <w:rtl/>
        </w:rPr>
        <w:t xml:space="preserve"> – משחקים חברתיים – וורלד אוף </w:t>
      </w:r>
      <w:proofErr w:type="spellStart"/>
      <w:r w:rsidR="00BD4E78" w:rsidRPr="00BD4E78">
        <w:rPr>
          <w:rFonts w:asciiTheme="minorBidi" w:eastAsia="Times New Roman" w:hAnsiTheme="minorBidi"/>
          <w:b/>
          <w:bCs/>
          <w:color w:val="222222"/>
          <w:sz w:val="20"/>
          <w:szCs w:val="20"/>
          <w:rtl/>
        </w:rPr>
        <w:t>וור</w:t>
      </w:r>
      <w:proofErr w:type="spellEnd"/>
      <w:r w:rsidR="00BD4E78" w:rsidRPr="00BD4E78">
        <w:rPr>
          <w:rFonts w:asciiTheme="minorBidi" w:eastAsia="Times New Roman" w:hAnsiTheme="minorBidi"/>
          <w:b/>
          <w:bCs/>
          <w:color w:val="222222"/>
          <w:sz w:val="20"/>
          <w:szCs w:val="20"/>
          <w:rtl/>
        </w:rPr>
        <w:t xml:space="preserve"> </w:t>
      </w:r>
      <w:proofErr w:type="spellStart"/>
      <w:r w:rsidR="00BD4E78" w:rsidRPr="00BD4E78">
        <w:rPr>
          <w:rFonts w:asciiTheme="minorBidi" w:eastAsia="Times New Roman" w:hAnsiTheme="minorBidi"/>
          <w:b/>
          <w:bCs/>
          <w:color w:val="222222"/>
          <w:sz w:val="20"/>
          <w:szCs w:val="20"/>
          <w:rtl/>
        </w:rPr>
        <w:t>קראפט</w:t>
      </w:r>
      <w:proofErr w:type="spellEnd"/>
    </w:p>
    <w:p w:rsidR="001A75F3" w:rsidRPr="00BD4E78" w:rsidRDefault="001A75F3" w:rsidP="001A75F3">
      <w:pPr>
        <w:shd w:val="clear" w:color="auto" w:fill="FFFFFF"/>
        <w:bidi/>
        <w:spacing w:after="0" w:line="240" w:lineRule="auto"/>
        <w:rPr>
          <w:rFonts w:asciiTheme="minorBidi" w:eastAsia="Times New Roman" w:hAnsiTheme="minorBidi"/>
          <w:b/>
          <w:bCs/>
          <w:color w:val="222222"/>
          <w:sz w:val="20"/>
          <w:szCs w:val="20"/>
          <w:rtl/>
        </w:rPr>
      </w:pPr>
      <w:proofErr w:type="spellStart"/>
      <w:r w:rsidRPr="00BD4E78">
        <w:rPr>
          <w:rFonts w:asciiTheme="minorBidi" w:eastAsia="Times New Roman" w:hAnsiTheme="minorBidi"/>
          <w:b/>
          <w:bCs/>
          <w:color w:val="222222"/>
          <w:sz w:val="20"/>
          <w:szCs w:val="20"/>
          <w:rtl/>
        </w:rPr>
        <w:t>אקזיסטנס</w:t>
      </w:r>
      <w:proofErr w:type="spellEnd"/>
      <w:r w:rsidRPr="00BD4E78">
        <w:rPr>
          <w:rFonts w:asciiTheme="minorBidi" w:eastAsia="Times New Roman" w:hAnsiTheme="minorBidi"/>
          <w:b/>
          <w:bCs/>
          <w:color w:val="222222"/>
          <w:sz w:val="20"/>
          <w:szCs w:val="20"/>
          <w:rtl/>
        </w:rPr>
        <w:t xml:space="preserve"> - </w:t>
      </w:r>
      <w:r w:rsidRPr="00BD4E78">
        <w:rPr>
          <w:rFonts w:asciiTheme="minorBidi" w:hAnsiTheme="minorBidi"/>
          <w:color w:val="444444"/>
          <w:sz w:val="20"/>
          <w:szCs w:val="20"/>
          <w:shd w:val="clear" w:color="auto" w:fill="FFFFFF"/>
          <w:rtl/>
        </w:rPr>
        <w:t xml:space="preserve">דייוויד </w:t>
      </w:r>
      <w:proofErr w:type="spellStart"/>
      <w:r w:rsidRPr="00BD4E78">
        <w:rPr>
          <w:rFonts w:asciiTheme="minorBidi" w:hAnsiTheme="minorBidi"/>
          <w:color w:val="444444"/>
          <w:sz w:val="20"/>
          <w:szCs w:val="20"/>
          <w:shd w:val="clear" w:color="auto" w:fill="FFFFFF"/>
          <w:rtl/>
        </w:rPr>
        <w:t>קרוננברג</w:t>
      </w:r>
      <w:proofErr w:type="spellEnd"/>
      <w:r w:rsidRPr="00BD4E78">
        <w:rPr>
          <w:rFonts w:asciiTheme="minorBidi" w:hAnsiTheme="minorBidi"/>
          <w:color w:val="444444"/>
          <w:sz w:val="20"/>
          <w:szCs w:val="20"/>
          <w:shd w:val="clear" w:color="auto" w:fill="FFFFFF"/>
          <w:rtl/>
        </w:rPr>
        <w:t xml:space="preserve"> ,1999</w:t>
      </w:r>
    </w:p>
    <w:p w:rsidR="001A75F3" w:rsidRPr="00BD4E78" w:rsidRDefault="001302D5" w:rsidP="001062DB">
      <w:pPr>
        <w:shd w:val="clear" w:color="auto" w:fill="FFFFFF"/>
        <w:spacing w:after="0" w:line="240" w:lineRule="auto"/>
        <w:rPr>
          <w:rFonts w:asciiTheme="minorBidi" w:hAnsiTheme="minorBidi"/>
          <w:sz w:val="20"/>
          <w:szCs w:val="20"/>
          <w:rtl/>
        </w:rPr>
      </w:pPr>
      <w:hyperlink r:id="rId17" w:history="1">
        <w:r w:rsidR="00E37181" w:rsidRPr="00BD4E78">
          <w:rPr>
            <w:rStyle w:val="Hyperlink"/>
            <w:rFonts w:asciiTheme="minorBidi" w:hAnsiTheme="minorBidi"/>
            <w:sz w:val="20"/>
            <w:szCs w:val="20"/>
          </w:rPr>
          <w:t>http://www.bendov.info/heb/var/existenz/existenz.htm</w:t>
        </w:r>
      </w:hyperlink>
    </w:p>
    <w:p w:rsidR="00E37181" w:rsidRPr="00BD4E78" w:rsidRDefault="001302D5" w:rsidP="00BD4E78">
      <w:pPr>
        <w:shd w:val="clear" w:color="auto" w:fill="FFFFFF"/>
        <w:spacing w:after="0" w:line="240" w:lineRule="auto"/>
        <w:rPr>
          <w:rFonts w:asciiTheme="minorBidi" w:eastAsia="Times New Roman" w:hAnsiTheme="minorBidi"/>
          <w:b/>
          <w:bCs/>
          <w:color w:val="222222"/>
          <w:sz w:val="20"/>
          <w:szCs w:val="20"/>
          <w:rtl/>
        </w:rPr>
      </w:pPr>
      <w:hyperlink r:id="rId18" w:history="1">
        <w:r w:rsidR="00BD4E78" w:rsidRPr="00BD4E78">
          <w:rPr>
            <w:rStyle w:val="Hyperlink"/>
            <w:rFonts w:asciiTheme="minorBidi" w:hAnsiTheme="minorBidi"/>
            <w:sz w:val="20"/>
            <w:szCs w:val="20"/>
          </w:rPr>
          <w:t>http://www.southparkstudios.com/full-episodes/s10e08-make-love-not-warcraft</w:t>
        </w:r>
      </w:hyperlink>
    </w:p>
    <w:p w:rsidR="00F0674C" w:rsidRPr="00BD4E78" w:rsidRDefault="00F0674C" w:rsidP="00F0674C">
      <w:pPr>
        <w:shd w:val="clear" w:color="auto" w:fill="FFFFFF"/>
        <w:spacing w:after="0" w:line="240" w:lineRule="auto"/>
        <w:rPr>
          <w:rFonts w:asciiTheme="minorBidi" w:eastAsia="Times New Roman" w:hAnsiTheme="minorBidi"/>
          <w:b/>
          <w:bCs/>
          <w:color w:val="222222"/>
          <w:sz w:val="20"/>
          <w:szCs w:val="20"/>
          <w:rtl/>
        </w:rPr>
      </w:pPr>
    </w:p>
    <w:p w:rsidR="00F0674C" w:rsidRPr="00BD4E78" w:rsidRDefault="001302D5" w:rsidP="001302D5">
      <w:pPr>
        <w:shd w:val="clear" w:color="auto" w:fill="FFFFFF"/>
        <w:bidi/>
        <w:spacing w:after="0" w:line="240" w:lineRule="auto"/>
        <w:rPr>
          <w:rFonts w:asciiTheme="minorBidi" w:eastAsia="Times New Roman" w:hAnsiTheme="minorBidi"/>
          <w:b/>
          <w:bCs/>
          <w:color w:val="222222"/>
          <w:sz w:val="20"/>
          <w:szCs w:val="20"/>
          <w:rtl/>
        </w:rPr>
      </w:pPr>
      <w:r>
        <w:rPr>
          <w:rFonts w:asciiTheme="minorBidi" w:eastAsia="Times New Roman" w:hAnsiTheme="minorBidi"/>
          <w:b/>
          <w:bCs/>
          <w:color w:val="222222"/>
          <w:sz w:val="20"/>
          <w:szCs w:val="20"/>
        </w:rPr>
        <w:t>12</w:t>
      </w:r>
      <w:r w:rsidR="00F0674C" w:rsidRPr="00BD4E78">
        <w:rPr>
          <w:rFonts w:asciiTheme="minorBidi" w:eastAsia="Times New Roman" w:hAnsiTheme="minorBidi"/>
          <w:b/>
          <w:bCs/>
          <w:color w:val="222222"/>
          <w:sz w:val="20"/>
          <w:szCs w:val="20"/>
          <w:rtl/>
        </w:rPr>
        <w:t>. מל"ט – מטוס ללא טייס</w:t>
      </w:r>
    </w:p>
    <w:p w:rsidR="00F0674C" w:rsidRPr="00BD4E78" w:rsidRDefault="001302D5" w:rsidP="00F0674C">
      <w:pPr>
        <w:shd w:val="clear" w:color="auto" w:fill="FFFFFF"/>
        <w:spacing w:after="0" w:line="240" w:lineRule="auto"/>
        <w:rPr>
          <w:rFonts w:asciiTheme="minorBidi" w:hAnsiTheme="minorBidi"/>
          <w:sz w:val="20"/>
          <w:szCs w:val="20"/>
          <w:rtl/>
        </w:rPr>
      </w:pPr>
      <w:hyperlink r:id="rId19" w:history="1">
        <w:r w:rsidR="00F0674C" w:rsidRPr="00BD4E78">
          <w:rPr>
            <w:rStyle w:val="Hyperlink"/>
            <w:rFonts w:asciiTheme="minorBidi" w:hAnsiTheme="minorBidi"/>
            <w:sz w:val="20"/>
            <w:szCs w:val="20"/>
          </w:rPr>
          <w:t>http://www.frieze.com/issue/article/blurred-visions/</w:t>
        </w:r>
      </w:hyperlink>
    </w:p>
    <w:p w:rsidR="00F0674C" w:rsidRPr="00BD4E78" w:rsidRDefault="00F0674C" w:rsidP="00F0674C">
      <w:pPr>
        <w:shd w:val="clear" w:color="auto" w:fill="FFFFFF"/>
        <w:bidi/>
        <w:spacing w:after="0" w:line="240" w:lineRule="auto"/>
        <w:rPr>
          <w:rFonts w:asciiTheme="minorBidi" w:eastAsia="Times New Roman" w:hAnsiTheme="minorBidi"/>
          <w:b/>
          <w:bCs/>
          <w:color w:val="222222"/>
          <w:sz w:val="20"/>
          <w:szCs w:val="20"/>
          <w:rtl/>
        </w:rPr>
      </w:pPr>
      <w:r w:rsidRPr="00BD4E78">
        <w:rPr>
          <w:rFonts w:asciiTheme="minorBidi" w:hAnsiTheme="minorBidi"/>
          <w:sz w:val="20"/>
          <w:szCs w:val="20"/>
          <w:rtl/>
        </w:rPr>
        <w:t xml:space="preserve">הארון </w:t>
      </w:r>
      <w:proofErr w:type="spellStart"/>
      <w:r w:rsidRPr="00BD4E78">
        <w:rPr>
          <w:rFonts w:asciiTheme="minorBidi" w:hAnsiTheme="minorBidi"/>
          <w:sz w:val="20"/>
          <w:szCs w:val="20"/>
          <w:rtl/>
        </w:rPr>
        <w:t>פארוקי</w:t>
      </w:r>
      <w:proofErr w:type="spellEnd"/>
      <w:r w:rsidRPr="00BD4E78">
        <w:rPr>
          <w:rFonts w:asciiTheme="minorBidi" w:hAnsiTheme="minorBidi"/>
          <w:sz w:val="20"/>
          <w:szCs w:val="20"/>
          <w:rtl/>
        </w:rPr>
        <w:t xml:space="preserve">, עומר </w:t>
      </w:r>
      <w:proofErr w:type="spellStart"/>
      <w:r w:rsidRPr="00BD4E78">
        <w:rPr>
          <w:rFonts w:asciiTheme="minorBidi" w:hAnsiTheme="minorBidi"/>
          <w:sz w:val="20"/>
          <w:szCs w:val="20"/>
          <w:rtl/>
        </w:rPr>
        <w:t>פאסט</w:t>
      </w:r>
      <w:proofErr w:type="spellEnd"/>
      <w:r w:rsidRPr="00BD4E78">
        <w:rPr>
          <w:rFonts w:asciiTheme="minorBidi" w:hAnsiTheme="minorBidi"/>
          <w:sz w:val="20"/>
          <w:szCs w:val="20"/>
          <w:rtl/>
        </w:rPr>
        <w:t xml:space="preserve">, ג'יימס </w:t>
      </w:r>
      <w:proofErr w:type="spellStart"/>
      <w:r w:rsidRPr="00BD4E78">
        <w:rPr>
          <w:rFonts w:asciiTheme="minorBidi" w:hAnsiTheme="minorBidi"/>
          <w:sz w:val="20"/>
          <w:szCs w:val="20"/>
          <w:rtl/>
        </w:rPr>
        <w:t>בריידל</w:t>
      </w:r>
      <w:proofErr w:type="spellEnd"/>
    </w:p>
    <w:p w:rsidR="00F0674C" w:rsidRPr="00BD4E78" w:rsidRDefault="00F0674C" w:rsidP="001A75F3">
      <w:pPr>
        <w:shd w:val="clear" w:color="auto" w:fill="FFFFFF"/>
        <w:bidi/>
        <w:spacing w:after="0" w:line="240" w:lineRule="auto"/>
        <w:rPr>
          <w:rFonts w:asciiTheme="minorBidi" w:eastAsia="Times New Roman" w:hAnsiTheme="minorBidi"/>
          <w:b/>
          <w:bCs/>
          <w:color w:val="222222"/>
          <w:sz w:val="20"/>
          <w:szCs w:val="20"/>
          <w:rtl/>
        </w:rPr>
      </w:pPr>
    </w:p>
    <w:p w:rsidR="00F0674C" w:rsidRPr="00BD4E78" w:rsidRDefault="00F0674C" w:rsidP="00F0674C">
      <w:pPr>
        <w:shd w:val="clear" w:color="auto" w:fill="FFFFFF"/>
        <w:bidi/>
        <w:spacing w:after="0" w:line="240" w:lineRule="auto"/>
        <w:rPr>
          <w:rFonts w:asciiTheme="minorBidi" w:eastAsia="Times New Roman" w:hAnsiTheme="minorBidi"/>
          <w:b/>
          <w:bCs/>
          <w:color w:val="222222"/>
          <w:sz w:val="20"/>
          <w:szCs w:val="20"/>
          <w:rtl/>
        </w:rPr>
      </w:pPr>
    </w:p>
    <w:p w:rsidR="001A75F3" w:rsidRPr="00BD4E78" w:rsidRDefault="00F0674C" w:rsidP="001302D5">
      <w:pPr>
        <w:shd w:val="clear" w:color="auto" w:fill="FFFFFF"/>
        <w:bidi/>
        <w:spacing w:after="0" w:line="240" w:lineRule="auto"/>
        <w:rPr>
          <w:rFonts w:asciiTheme="minorBidi" w:eastAsia="Times New Roman" w:hAnsiTheme="minorBidi"/>
          <w:b/>
          <w:bCs/>
          <w:color w:val="222222"/>
          <w:sz w:val="20"/>
          <w:szCs w:val="20"/>
          <w:rtl/>
        </w:rPr>
      </w:pPr>
      <w:r w:rsidRPr="00BD4E78">
        <w:rPr>
          <w:rFonts w:asciiTheme="minorBidi" w:eastAsia="Times New Roman" w:hAnsiTheme="minorBidi"/>
          <w:b/>
          <w:bCs/>
          <w:color w:val="222222"/>
          <w:sz w:val="20"/>
          <w:szCs w:val="20"/>
          <w:rtl/>
        </w:rPr>
        <w:t>13.</w:t>
      </w:r>
      <w:r w:rsidR="001A75F3" w:rsidRPr="00BD4E78">
        <w:rPr>
          <w:rFonts w:asciiTheme="minorBidi" w:eastAsia="Times New Roman" w:hAnsiTheme="minorBidi"/>
          <w:b/>
          <w:bCs/>
          <w:color w:val="222222"/>
          <w:sz w:val="20"/>
          <w:szCs w:val="20"/>
          <w:rtl/>
        </w:rPr>
        <w:t xml:space="preserve"> </w:t>
      </w:r>
      <w:r w:rsidR="00E37181" w:rsidRPr="00BD4E78">
        <w:rPr>
          <w:rFonts w:asciiTheme="minorBidi" w:eastAsia="Times New Roman" w:hAnsiTheme="minorBidi"/>
          <w:b/>
          <w:bCs/>
          <w:color w:val="222222"/>
          <w:sz w:val="20"/>
          <w:szCs w:val="20"/>
          <w:rtl/>
        </w:rPr>
        <w:t xml:space="preserve">התקלה/ </w:t>
      </w:r>
      <w:r w:rsidR="000C33CE">
        <w:rPr>
          <w:rFonts w:asciiTheme="minorBidi" w:eastAsia="Times New Roman" w:hAnsiTheme="minorBidi" w:hint="cs"/>
          <w:b/>
          <w:bCs/>
          <w:color w:val="222222"/>
          <w:sz w:val="20"/>
          <w:szCs w:val="20"/>
          <w:rtl/>
        </w:rPr>
        <w:t xml:space="preserve">מיקרו-עבודה / </w:t>
      </w:r>
      <w:r w:rsidR="001A75F3" w:rsidRPr="00BD4E78">
        <w:rPr>
          <w:rFonts w:asciiTheme="minorBidi" w:eastAsia="Times New Roman" w:hAnsiTheme="minorBidi"/>
          <w:b/>
          <w:bCs/>
          <w:color w:val="222222"/>
          <w:sz w:val="20"/>
          <w:szCs w:val="20"/>
          <w:rtl/>
        </w:rPr>
        <w:t xml:space="preserve">מדפסות תלת </w:t>
      </w:r>
      <w:proofErr w:type="spellStart"/>
      <w:r w:rsidR="001A75F3" w:rsidRPr="00BD4E78">
        <w:rPr>
          <w:rFonts w:asciiTheme="minorBidi" w:eastAsia="Times New Roman" w:hAnsiTheme="minorBidi"/>
          <w:b/>
          <w:bCs/>
          <w:color w:val="222222"/>
          <w:sz w:val="20"/>
          <w:szCs w:val="20"/>
          <w:rtl/>
        </w:rPr>
        <w:t>מימד</w:t>
      </w:r>
      <w:proofErr w:type="spellEnd"/>
    </w:p>
    <w:p w:rsidR="001A75F3" w:rsidRPr="00BD4E78" w:rsidRDefault="001A75F3" w:rsidP="001A75F3">
      <w:pPr>
        <w:shd w:val="clear" w:color="auto" w:fill="FFFFFF"/>
        <w:bidi/>
        <w:spacing w:after="0" w:line="240" w:lineRule="auto"/>
        <w:rPr>
          <w:rFonts w:asciiTheme="minorBidi" w:eastAsia="Times New Roman" w:hAnsiTheme="minorBidi"/>
          <w:color w:val="222222"/>
          <w:sz w:val="20"/>
          <w:szCs w:val="20"/>
          <w:rtl/>
        </w:rPr>
      </w:pPr>
      <w:r w:rsidRPr="00BD4E78">
        <w:rPr>
          <w:rFonts w:asciiTheme="minorBidi" w:eastAsia="Times New Roman" w:hAnsiTheme="minorBidi"/>
          <w:color w:val="222222"/>
          <w:sz w:val="20"/>
          <w:szCs w:val="20"/>
          <w:rtl/>
        </w:rPr>
        <w:t>מייקרים/ האקרים</w:t>
      </w:r>
      <w:r w:rsidR="000C33CE">
        <w:rPr>
          <w:rFonts w:asciiTheme="minorBidi" w:eastAsia="Times New Roman" w:hAnsiTheme="minorBidi" w:hint="cs"/>
          <w:color w:val="222222"/>
          <w:sz w:val="20"/>
          <w:szCs w:val="20"/>
          <w:rtl/>
        </w:rPr>
        <w:t xml:space="preserve">, </w:t>
      </w:r>
      <w:proofErr w:type="spellStart"/>
      <w:r w:rsidR="000C33CE">
        <w:rPr>
          <w:rFonts w:asciiTheme="minorBidi" w:eastAsia="Times New Roman" w:hAnsiTheme="minorBidi" w:hint="cs"/>
          <w:color w:val="222222"/>
          <w:sz w:val="20"/>
          <w:szCs w:val="20"/>
          <w:rtl/>
        </w:rPr>
        <w:t>מקניקאל</w:t>
      </w:r>
      <w:proofErr w:type="spellEnd"/>
      <w:r w:rsidR="000C33CE">
        <w:rPr>
          <w:rFonts w:asciiTheme="minorBidi" w:eastAsia="Times New Roman" w:hAnsiTheme="minorBidi" w:hint="cs"/>
          <w:color w:val="222222"/>
          <w:sz w:val="20"/>
          <w:szCs w:val="20"/>
          <w:rtl/>
        </w:rPr>
        <w:t xml:space="preserve"> </w:t>
      </w:r>
      <w:proofErr w:type="spellStart"/>
      <w:r w:rsidR="000C33CE">
        <w:rPr>
          <w:rFonts w:asciiTheme="minorBidi" w:eastAsia="Times New Roman" w:hAnsiTheme="minorBidi" w:hint="cs"/>
          <w:color w:val="222222"/>
          <w:sz w:val="20"/>
          <w:szCs w:val="20"/>
          <w:rtl/>
        </w:rPr>
        <w:t>טרקס</w:t>
      </w:r>
      <w:proofErr w:type="spellEnd"/>
      <w:r w:rsidRPr="00BD4E78">
        <w:rPr>
          <w:rFonts w:asciiTheme="minorBidi" w:eastAsia="Times New Roman" w:hAnsiTheme="minorBidi"/>
          <w:color w:val="222222"/>
          <w:sz w:val="20"/>
          <w:szCs w:val="20"/>
          <w:rtl/>
        </w:rPr>
        <w:t xml:space="preserve"> ו</w:t>
      </w:r>
      <w:r w:rsidR="00E37181" w:rsidRPr="00BD4E78">
        <w:rPr>
          <w:rFonts w:asciiTheme="minorBidi" w:eastAsia="Times New Roman" w:hAnsiTheme="minorBidi"/>
          <w:color w:val="222222"/>
          <w:sz w:val="20"/>
          <w:szCs w:val="20"/>
          <w:rtl/>
        </w:rPr>
        <w:t>שכתוב והדפסת גנים (</w:t>
      </w:r>
      <w:r w:rsidRPr="00BD4E78">
        <w:rPr>
          <w:rFonts w:asciiTheme="minorBidi" w:eastAsia="Times New Roman" w:hAnsiTheme="minorBidi"/>
          <w:color w:val="222222"/>
          <w:sz w:val="20"/>
          <w:szCs w:val="20"/>
          <w:rtl/>
        </w:rPr>
        <w:t>גנום קומפיילר</w:t>
      </w:r>
      <w:r w:rsidR="00E37181" w:rsidRPr="00BD4E78">
        <w:rPr>
          <w:rFonts w:asciiTheme="minorBidi" w:eastAsia="Times New Roman" w:hAnsiTheme="minorBidi"/>
          <w:color w:val="222222"/>
          <w:sz w:val="20"/>
          <w:szCs w:val="20"/>
          <w:rtl/>
        </w:rPr>
        <w:t>)</w:t>
      </w:r>
    </w:p>
    <w:p w:rsidR="001062DB" w:rsidRPr="00BD4E78" w:rsidRDefault="001302D5" w:rsidP="001062DB">
      <w:pPr>
        <w:shd w:val="clear" w:color="auto" w:fill="FFFFFF"/>
        <w:spacing w:after="0" w:line="240" w:lineRule="auto"/>
        <w:rPr>
          <w:rFonts w:asciiTheme="minorBidi" w:eastAsia="Times New Roman" w:hAnsiTheme="minorBidi"/>
          <w:color w:val="222222"/>
          <w:sz w:val="20"/>
          <w:szCs w:val="20"/>
          <w:rtl/>
        </w:rPr>
      </w:pPr>
      <w:hyperlink r:id="rId20" w:history="1">
        <w:r w:rsidR="001062DB" w:rsidRPr="00BD4E78">
          <w:rPr>
            <w:rStyle w:val="Hyperlink"/>
            <w:rFonts w:asciiTheme="minorBidi" w:hAnsiTheme="minorBidi"/>
            <w:sz w:val="20"/>
            <w:szCs w:val="20"/>
          </w:rPr>
          <w:t>http://www.globes.co.il/news/article.aspx?did=1000837943</w:t>
        </w:r>
      </w:hyperlink>
    </w:p>
    <w:p w:rsidR="00E37181" w:rsidRPr="00BD4E78" w:rsidRDefault="00E37181" w:rsidP="00E37181">
      <w:pPr>
        <w:shd w:val="clear" w:color="auto" w:fill="FFFFFF"/>
        <w:spacing w:after="0" w:line="240" w:lineRule="auto"/>
        <w:rPr>
          <w:rFonts w:asciiTheme="minorBidi" w:eastAsia="Times New Roman" w:hAnsiTheme="minorBidi"/>
          <w:b/>
          <w:bCs/>
          <w:color w:val="222222"/>
          <w:sz w:val="20"/>
          <w:szCs w:val="20"/>
          <w:rtl/>
        </w:rPr>
      </w:pPr>
    </w:p>
    <w:p w:rsidR="00E37181" w:rsidRPr="00BD4E78" w:rsidRDefault="00E37181" w:rsidP="00E37181">
      <w:pPr>
        <w:shd w:val="clear" w:color="auto" w:fill="FFFFFF"/>
        <w:bidi/>
        <w:spacing w:after="0" w:line="240" w:lineRule="auto"/>
        <w:rPr>
          <w:rFonts w:asciiTheme="minorBidi" w:eastAsia="Times New Roman" w:hAnsiTheme="minorBidi"/>
          <w:b/>
          <w:bCs/>
          <w:color w:val="222222"/>
          <w:sz w:val="20"/>
          <w:szCs w:val="20"/>
          <w:rtl/>
        </w:rPr>
      </w:pPr>
      <w:bookmarkStart w:id="0" w:name="_GoBack"/>
      <w:bookmarkEnd w:id="0"/>
    </w:p>
    <w:sectPr w:rsidR="00E37181" w:rsidRPr="00BD4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07"/>
    <w:rsid w:val="00027EE7"/>
    <w:rsid w:val="000C33CE"/>
    <w:rsid w:val="001062DB"/>
    <w:rsid w:val="001302D5"/>
    <w:rsid w:val="00134748"/>
    <w:rsid w:val="001A75F3"/>
    <w:rsid w:val="002A52CD"/>
    <w:rsid w:val="002F5607"/>
    <w:rsid w:val="00370BC3"/>
    <w:rsid w:val="003A336B"/>
    <w:rsid w:val="00512830"/>
    <w:rsid w:val="00531854"/>
    <w:rsid w:val="005401CE"/>
    <w:rsid w:val="00660D78"/>
    <w:rsid w:val="006A5FE0"/>
    <w:rsid w:val="006D0943"/>
    <w:rsid w:val="007E34AF"/>
    <w:rsid w:val="008A3EB2"/>
    <w:rsid w:val="008B7415"/>
    <w:rsid w:val="008D5D1C"/>
    <w:rsid w:val="00BD4E78"/>
    <w:rsid w:val="00C01A01"/>
    <w:rsid w:val="00C12F6B"/>
    <w:rsid w:val="00C43BA1"/>
    <w:rsid w:val="00D938E1"/>
    <w:rsid w:val="00DF6DFD"/>
    <w:rsid w:val="00E14128"/>
    <w:rsid w:val="00E26F65"/>
    <w:rsid w:val="00E302F8"/>
    <w:rsid w:val="00E37181"/>
    <w:rsid w:val="00E54952"/>
    <w:rsid w:val="00E73BEF"/>
    <w:rsid w:val="00EF4DFB"/>
    <w:rsid w:val="00EF7DA3"/>
    <w:rsid w:val="00F0674C"/>
    <w:rsid w:val="00F5517E"/>
    <w:rsid w:val="00FE6F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2F56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34748"/>
    <w:rPr>
      <w:color w:val="0000FF"/>
      <w:u w:val="single"/>
    </w:rPr>
  </w:style>
  <w:style w:type="character" w:customStyle="1" w:styleId="apple-converted-space">
    <w:name w:val="apple-converted-space"/>
    <w:basedOn w:val="a0"/>
    <w:rsid w:val="00134748"/>
  </w:style>
  <w:style w:type="character" w:styleId="a3">
    <w:name w:val="Emphasis"/>
    <w:basedOn w:val="a0"/>
    <w:uiPriority w:val="20"/>
    <w:qFormat/>
    <w:rsid w:val="001347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2F56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34748"/>
    <w:rPr>
      <w:color w:val="0000FF"/>
      <w:u w:val="single"/>
    </w:rPr>
  </w:style>
  <w:style w:type="character" w:customStyle="1" w:styleId="apple-converted-space">
    <w:name w:val="apple-converted-space"/>
    <w:basedOn w:val="a0"/>
    <w:rsid w:val="00134748"/>
  </w:style>
  <w:style w:type="character" w:styleId="a3">
    <w:name w:val="Emphasis"/>
    <w:basedOn w:val="a0"/>
    <w:uiPriority w:val="20"/>
    <w:qFormat/>
    <w:rsid w:val="00134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91522">
      <w:bodyDiv w:val="1"/>
      <w:marLeft w:val="0"/>
      <w:marRight w:val="0"/>
      <w:marTop w:val="0"/>
      <w:marBottom w:val="0"/>
      <w:divBdr>
        <w:top w:val="none" w:sz="0" w:space="0" w:color="auto"/>
        <w:left w:val="none" w:sz="0" w:space="0" w:color="auto"/>
        <w:bottom w:val="none" w:sz="0" w:space="0" w:color="auto"/>
        <w:right w:val="none" w:sz="0" w:space="0" w:color="auto"/>
      </w:divBdr>
    </w:div>
    <w:div w:id="1687948335">
      <w:bodyDiv w:val="1"/>
      <w:marLeft w:val="0"/>
      <w:marRight w:val="0"/>
      <w:marTop w:val="0"/>
      <w:marBottom w:val="0"/>
      <w:divBdr>
        <w:top w:val="none" w:sz="0" w:space="0" w:color="auto"/>
        <w:left w:val="none" w:sz="0" w:space="0" w:color="auto"/>
        <w:bottom w:val="none" w:sz="0" w:space="0" w:color="auto"/>
        <w:right w:val="none" w:sz="0" w:space="0" w:color="auto"/>
      </w:divBdr>
      <w:divsChild>
        <w:div w:id="83378398">
          <w:marLeft w:val="0"/>
          <w:marRight w:val="0"/>
          <w:marTop w:val="0"/>
          <w:marBottom w:val="0"/>
          <w:divBdr>
            <w:top w:val="none" w:sz="0" w:space="0" w:color="auto"/>
            <w:left w:val="none" w:sz="0" w:space="0" w:color="auto"/>
            <w:bottom w:val="none" w:sz="0" w:space="0" w:color="auto"/>
            <w:right w:val="none" w:sz="0" w:space="0" w:color="auto"/>
          </w:divBdr>
        </w:div>
        <w:div w:id="192547846">
          <w:marLeft w:val="0"/>
          <w:marRight w:val="0"/>
          <w:marTop w:val="0"/>
          <w:marBottom w:val="0"/>
          <w:divBdr>
            <w:top w:val="none" w:sz="0" w:space="0" w:color="auto"/>
            <w:left w:val="none" w:sz="0" w:space="0" w:color="auto"/>
            <w:bottom w:val="none" w:sz="0" w:space="0" w:color="auto"/>
            <w:right w:val="none" w:sz="0" w:space="0" w:color="auto"/>
          </w:divBdr>
        </w:div>
        <w:div w:id="196050043">
          <w:marLeft w:val="0"/>
          <w:marRight w:val="0"/>
          <w:marTop w:val="0"/>
          <w:marBottom w:val="0"/>
          <w:divBdr>
            <w:top w:val="none" w:sz="0" w:space="0" w:color="auto"/>
            <w:left w:val="none" w:sz="0" w:space="0" w:color="auto"/>
            <w:bottom w:val="none" w:sz="0" w:space="0" w:color="auto"/>
            <w:right w:val="none" w:sz="0" w:space="0" w:color="auto"/>
          </w:divBdr>
        </w:div>
        <w:div w:id="203178252">
          <w:marLeft w:val="0"/>
          <w:marRight w:val="0"/>
          <w:marTop w:val="0"/>
          <w:marBottom w:val="0"/>
          <w:divBdr>
            <w:top w:val="none" w:sz="0" w:space="0" w:color="auto"/>
            <w:left w:val="none" w:sz="0" w:space="0" w:color="auto"/>
            <w:bottom w:val="none" w:sz="0" w:space="0" w:color="auto"/>
            <w:right w:val="none" w:sz="0" w:space="0" w:color="auto"/>
          </w:divBdr>
        </w:div>
        <w:div w:id="211815063">
          <w:marLeft w:val="0"/>
          <w:marRight w:val="0"/>
          <w:marTop w:val="0"/>
          <w:marBottom w:val="0"/>
          <w:divBdr>
            <w:top w:val="none" w:sz="0" w:space="0" w:color="auto"/>
            <w:left w:val="none" w:sz="0" w:space="0" w:color="auto"/>
            <w:bottom w:val="none" w:sz="0" w:space="0" w:color="auto"/>
            <w:right w:val="none" w:sz="0" w:space="0" w:color="auto"/>
          </w:divBdr>
        </w:div>
        <w:div w:id="343240207">
          <w:marLeft w:val="0"/>
          <w:marRight w:val="0"/>
          <w:marTop w:val="0"/>
          <w:marBottom w:val="0"/>
          <w:divBdr>
            <w:top w:val="none" w:sz="0" w:space="0" w:color="auto"/>
            <w:left w:val="none" w:sz="0" w:space="0" w:color="auto"/>
            <w:bottom w:val="none" w:sz="0" w:space="0" w:color="auto"/>
            <w:right w:val="none" w:sz="0" w:space="0" w:color="auto"/>
          </w:divBdr>
        </w:div>
        <w:div w:id="345904626">
          <w:marLeft w:val="0"/>
          <w:marRight w:val="0"/>
          <w:marTop w:val="0"/>
          <w:marBottom w:val="0"/>
          <w:divBdr>
            <w:top w:val="none" w:sz="0" w:space="0" w:color="auto"/>
            <w:left w:val="none" w:sz="0" w:space="0" w:color="auto"/>
            <w:bottom w:val="none" w:sz="0" w:space="0" w:color="auto"/>
            <w:right w:val="none" w:sz="0" w:space="0" w:color="auto"/>
          </w:divBdr>
        </w:div>
        <w:div w:id="395083430">
          <w:marLeft w:val="0"/>
          <w:marRight w:val="0"/>
          <w:marTop w:val="0"/>
          <w:marBottom w:val="0"/>
          <w:divBdr>
            <w:top w:val="none" w:sz="0" w:space="0" w:color="auto"/>
            <w:left w:val="none" w:sz="0" w:space="0" w:color="auto"/>
            <w:bottom w:val="none" w:sz="0" w:space="0" w:color="auto"/>
            <w:right w:val="none" w:sz="0" w:space="0" w:color="auto"/>
          </w:divBdr>
          <w:divsChild>
            <w:div w:id="40790084">
              <w:marLeft w:val="0"/>
              <w:marRight w:val="0"/>
              <w:marTop w:val="0"/>
              <w:marBottom w:val="0"/>
              <w:divBdr>
                <w:top w:val="none" w:sz="0" w:space="0" w:color="auto"/>
                <w:left w:val="none" w:sz="0" w:space="0" w:color="auto"/>
                <w:bottom w:val="none" w:sz="0" w:space="0" w:color="auto"/>
                <w:right w:val="none" w:sz="0" w:space="0" w:color="auto"/>
              </w:divBdr>
            </w:div>
            <w:div w:id="315308365">
              <w:marLeft w:val="0"/>
              <w:marRight w:val="0"/>
              <w:marTop w:val="0"/>
              <w:marBottom w:val="0"/>
              <w:divBdr>
                <w:top w:val="none" w:sz="0" w:space="0" w:color="auto"/>
                <w:left w:val="none" w:sz="0" w:space="0" w:color="auto"/>
                <w:bottom w:val="none" w:sz="0" w:space="0" w:color="auto"/>
                <w:right w:val="none" w:sz="0" w:space="0" w:color="auto"/>
              </w:divBdr>
            </w:div>
            <w:div w:id="459807503">
              <w:marLeft w:val="0"/>
              <w:marRight w:val="0"/>
              <w:marTop w:val="0"/>
              <w:marBottom w:val="0"/>
              <w:divBdr>
                <w:top w:val="none" w:sz="0" w:space="0" w:color="auto"/>
                <w:left w:val="none" w:sz="0" w:space="0" w:color="auto"/>
                <w:bottom w:val="none" w:sz="0" w:space="0" w:color="auto"/>
                <w:right w:val="none" w:sz="0" w:space="0" w:color="auto"/>
              </w:divBdr>
            </w:div>
            <w:div w:id="1735666888">
              <w:marLeft w:val="0"/>
              <w:marRight w:val="0"/>
              <w:marTop w:val="0"/>
              <w:marBottom w:val="0"/>
              <w:divBdr>
                <w:top w:val="none" w:sz="0" w:space="0" w:color="auto"/>
                <w:left w:val="none" w:sz="0" w:space="0" w:color="auto"/>
                <w:bottom w:val="none" w:sz="0" w:space="0" w:color="auto"/>
                <w:right w:val="none" w:sz="0" w:space="0" w:color="auto"/>
              </w:divBdr>
            </w:div>
          </w:divsChild>
        </w:div>
        <w:div w:id="423840868">
          <w:marLeft w:val="0"/>
          <w:marRight w:val="0"/>
          <w:marTop w:val="0"/>
          <w:marBottom w:val="0"/>
          <w:divBdr>
            <w:top w:val="none" w:sz="0" w:space="0" w:color="auto"/>
            <w:left w:val="none" w:sz="0" w:space="0" w:color="auto"/>
            <w:bottom w:val="none" w:sz="0" w:space="0" w:color="auto"/>
            <w:right w:val="none" w:sz="0" w:space="0" w:color="auto"/>
          </w:divBdr>
        </w:div>
        <w:div w:id="482502196">
          <w:marLeft w:val="0"/>
          <w:marRight w:val="0"/>
          <w:marTop w:val="0"/>
          <w:marBottom w:val="0"/>
          <w:divBdr>
            <w:top w:val="none" w:sz="0" w:space="0" w:color="auto"/>
            <w:left w:val="none" w:sz="0" w:space="0" w:color="auto"/>
            <w:bottom w:val="none" w:sz="0" w:space="0" w:color="auto"/>
            <w:right w:val="none" w:sz="0" w:space="0" w:color="auto"/>
          </w:divBdr>
        </w:div>
        <w:div w:id="620958605">
          <w:marLeft w:val="0"/>
          <w:marRight w:val="0"/>
          <w:marTop w:val="0"/>
          <w:marBottom w:val="0"/>
          <w:divBdr>
            <w:top w:val="none" w:sz="0" w:space="0" w:color="auto"/>
            <w:left w:val="none" w:sz="0" w:space="0" w:color="auto"/>
            <w:bottom w:val="none" w:sz="0" w:space="0" w:color="auto"/>
            <w:right w:val="none" w:sz="0" w:space="0" w:color="auto"/>
          </w:divBdr>
        </w:div>
        <w:div w:id="669525127">
          <w:marLeft w:val="0"/>
          <w:marRight w:val="0"/>
          <w:marTop w:val="0"/>
          <w:marBottom w:val="0"/>
          <w:divBdr>
            <w:top w:val="none" w:sz="0" w:space="0" w:color="auto"/>
            <w:left w:val="none" w:sz="0" w:space="0" w:color="auto"/>
            <w:bottom w:val="none" w:sz="0" w:space="0" w:color="auto"/>
            <w:right w:val="none" w:sz="0" w:space="0" w:color="auto"/>
          </w:divBdr>
        </w:div>
        <w:div w:id="674301952">
          <w:marLeft w:val="0"/>
          <w:marRight w:val="0"/>
          <w:marTop w:val="0"/>
          <w:marBottom w:val="0"/>
          <w:divBdr>
            <w:top w:val="none" w:sz="0" w:space="0" w:color="auto"/>
            <w:left w:val="none" w:sz="0" w:space="0" w:color="auto"/>
            <w:bottom w:val="none" w:sz="0" w:space="0" w:color="auto"/>
            <w:right w:val="none" w:sz="0" w:space="0" w:color="auto"/>
          </w:divBdr>
        </w:div>
        <w:div w:id="725955733">
          <w:marLeft w:val="0"/>
          <w:marRight w:val="0"/>
          <w:marTop w:val="0"/>
          <w:marBottom w:val="0"/>
          <w:divBdr>
            <w:top w:val="none" w:sz="0" w:space="0" w:color="auto"/>
            <w:left w:val="none" w:sz="0" w:space="0" w:color="auto"/>
            <w:bottom w:val="none" w:sz="0" w:space="0" w:color="auto"/>
            <w:right w:val="none" w:sz="0" w:space="0" w:color="auto"/>
          </w:divBdr>
        </w:div>
        <w:div w:id="760486119">
          <w:marLeft w:val="0"/>
          <w:marRight w:val="0"/>
          <w:marTop w:val="0"/>
          <w:marBottom w:val="0"/>
          <w:divBdr>
            <w:top w:val="none" w:sz="0" w:space="0" w:color="auto"/>
            <w:left w:val="none" w:sz="0" w:space="0" w:color="auto"/>
            <w:bottom w:val="none" w:sz="0" w:space="0" w:color="auto"/>
            <w:right w:val="none" w:sz="0" w:space="0" w:color="auto"/>
          </w:divBdr>
        </w:div>
        <w:div w:id="828904252">
          <w:marLeft w:val="0"/>
          <w:marRight w:val="0"/>
          <w:marTop w:val="0"/>
          <w:marBottom w:val="0"/>
          <w:divBdr>
            <w:top w:val="none" w:sz="0" w:space="0" w:color="auto"/>
            <w:left w:val="none" w:sz="0" w:space="0" w:color="auto"/>
            <w:bottom w:val="none" w:sz="0" w:space="0" w:color="auto"/>
            <w:right w:val="none" w:sz="0" w:space="0" w:color="auto"/>
          </w:divBdr>
        </w:div>
        <w:div w:id="942147444">
          <w:marLeft w:val="0"/>
          <w:marRight w:val="0"/>
          <w:marTop w:val="0"/>
          <w:marBottom w:val="0"/>
          <w:divBdr>
            <w:top w:val="none" w:sz="0" w:space="0" w:color="auto"/>
            <w:left w:val="none" w:sz="0" w:space="0" w:color="auto"/>
            <w:bottom w:val="none" w:sz="0" w:space="0" w:color="auto"/>
            <w:right w:val="none" w:sz="0" w:space="0" w:color="auto"/>
          </w:divBdr>
        </w:div>
        <w:div w:id="1112364329">
          <w:marLeft w:val="0"/>
          <w:marRight w:val="0"/>
          <w:marTop w:val="0"/>
          <w:marBottom w:val="0"/>
          <w:divBdr>
            <w:top w:val="none" w:sz="0" w:space="0" w:color="auto"/>
            <w:left w:val="none" w:sz="0" w:space="0" w:color="auto"/>
            <w:bottom w:val="none" w:sz="0" w:space="0" w:color="auto"/>
            <w:right w:val="none" w:sz="0" w:space="0" w:color="auto"/>
          </w:divBdr>
        </w:div>
        <w:div w:id="1118834002">
          <w:marLeft w:val="0"/>
          <w:marRight w:val="0"/>
          <w:marTop w:val="0"/>
          <w:marBottom w:val="0"/>
          <w:divBdr>
            <w:top w:val="none" w:sz="0" w:space="0" w:color="auto"/>
            <w:left w:val="none" w:sz="0" w:space="0" w:color="auto"/>
            <w:bottom w:val="none" w:sz="0" w:space="0" w:color="auto"/>
            <w:right w:val="none" w:sz="0" w:space="0" w:color="auto"/>
          </w:divBdr>
        </w:div>
        <w:div w:id="1311253856">
          <w:marLeft w:val="0"/>
          <w:marRight w:val="0"/>
          <w:marTop w:val="0"/>
          <w:marBottom w:val="0"/>
          <w:divBdr>
            <w:top w:val="none" w:sz="0" w:space="0" w:color="auto"/>
            <w:left w:val="none" w:sz="0" w:space="0" w:color="auto"/>
            <w:bottom w:val="none" w:sz="0" w:space="0" w:color="auto"/>
            <w:right w:val="none" w:sz="0" w:space="0" w:color="auto"/>
          </w:divBdr>
        </w:div>
        <w:div w:id="1329823535">
          <w:marLeft w:val="0"/>
          <w:marRight w:val="0"/>
          <w:marTop w:val="0"/>
          <w:marBottom w:val="0"/>
          <w:divBdr>
            <w:top w:val="none" w:sz="0" w:space="0" w:color="auto"/>
            <w:left w:val="none" w:sz="0" w:space="0" w:color="auto"/>
            <w:bottom w:val="none" w:sz="0" w:space="0" w:color="auto"/>
            <w:right w:val="none" w:sz="0" w:space="0" w:color="auto"/>
          </w:divBdr>
        </w:div>
        <w:div w:id="1393040775">
          <w:marLeft w:val="0"/>
          <w:marRight w:val="0"/>
          <w:marTop w:val="0"/>
          <w:marBottom w:val="0"/>
          <w:divBdr>
            <w:top w:val="none" w:sz="0" w:space="0" w:color="auto"/>
            <w:left w:val="none" w:sz="0" w:space="0" w:color="auto"/>
            <w:bottom w:val="none" w:sz="0" w:space="0" w:color="auto"/>
            <w:right w:val="none" w:sz="0" w:space="0" w:color="auto"/>
          </w:divBdr>
        </w:div>
        <w:div w:id="1515221816">
          <w:marLeft w:val="0"/>
          <w:marRight w:val="0"/>
          <w:marTop w:val="0"/>
          <w:marBottom w:val="0"/>
          <w:divBdr>
            <w:top w:val="none" w:sz="0" w:space="0" w:color="auto"/>
            <w:left w:val="none" w:sz="0" w:space="0" w:color="auto"/>
            <w:bottom w:val="none" w:sz="0" w:space="0" w:color="auto"/>
            <w:right w:val="none" w:sz="0" w:space="0" w:color="auto"/>
          </w:divBdr>
        </w:div>
        <w:div w:id="1595749742">
          <w:marLeft w:val="0"/>
          <w:marRight w:val="0"/>
          <w:marTop w:val="0"/>
          <w:marBottom w:val="0"/>
          <w:divBdr>
            <w:top w:val="none" w:sz="0" w:space="0" w:color="auto"/>
            <w:left w:val="none" w:sz="0" w:space="0" w:color="auto"/>
            <w:bottom w:val="none" w:sz="0" w:space="0" w:color="auto"/>
            <w:right w:val="none" w:sz="0" w:space="0" w:color="auto"/>
          </w:divBdr>
        </w:div>
        <w:div w:id="1600749352">
          <w:marLeft w:val="0"/>
          <w:marRight w:val="0"/>
          <w:marTop w:val="0"/>
          <w:marBottom w:val="0"/>
          <w:divBdr>
            <w:top w:val="none" w:sz="0" w:space="0" w:color="auto"/>
            <w:left w:val="none" w:sz="0" w:space="0" w:color="auto"/>
            <w:bottom w:val="none" w:sz="0" w:space="0" w:color="auto"/>
            <w:right w:val="none" w:sz="0" w:space="0" w:color="auto"/>
          </w:divBdr>
        </w:div>
        <w:div w:id="1611356244">
          <w:marLeft w:val="0"/>
          <w:marRight w:val="0"/>
          <w:marTop w:val="0"/>
          <w:marBottom w:val="0"/>
          <w:divBdr>
            <w:top w:val="none" w:sz="0" w:space="0" w:color="auto"/>
            <w:left w:val="none" w:sz="0" w:space="0" w:color="auto"/>
            <w:bottom w:val="none" w:sz="0" w:space="0" w:color="auto"/>
            <w:right w:val="none" w:sz="0" w:space="0" w:color="auto"/>
          </w:divBdr>
        </w:div>
        <w:div w:id="1612397681">
          <w:marLeft w:val="0"/>
          <w:marRight w:val="0"/>
          <w:marTop w:val="0"/>
          <w:marBottom w:val="0"/>
          <w:divBdr>
            <w:top w:val="none" w:sz="0" w:space="0" w:color="auto"/>
            <w:left w:val="none" w:sz="0" w:space="0" w:color="auto"/>
            <w:bottom w:val="none" w:sz="0" w:space="0" w:color="auto"/>
            <w:right w:val="none" w:sz="0" w:space="0" w:color="auto"/>
          </w:divBdr>
        </w:div>
        <w:div w:id="1620137647">
          <w:marLeft w:val="0"/>
          <w:marRight w:val="0"/>
          <w:marTop w:val="0"/>
          <w:marBottom w:val="0"/>
          <w:divBdr>
            <w:top w:val="none" w:sz="0" w:space="0" w:color="auto"/>
            <w:left w:val="none" w:sz="0" w:space="0" w:color="auto"/>
            <w:bottom w:val="none" w:sz="0" w:space="0" w:color="auto"/>
            <w:right w:val="none" w:sz="0" w:space="0" w:color="auto"/>
          </w:divBdr>
        </w:div>
        <w:div w:id="1629701974">
          <w:marLeft w:val="0"/>
          <w:marRight w:val="0"/>
          <w:marTop w:val="0"/>
          <w:marBottom w:val="0"/>
          <w:divBdr>
            <w:top w:val="none" w:sz="0" w:space="0" w:color="auto"/>
            <w:left w:val="none" w:sz="0" w:space="0" w:color="auto"/>
            <w:bottom w:val="none" w:sz="0" w:space="0" w:color="auto"/>
            <w:right w:val="none" w:sz="0" w:space="0" w:color="auto"/>
          </w:divBdr>
        </w:div>
        <w:div w:id="1686320766">
          <w:marLeft w:val="0"/>
          <w:marRight w:val="0"/>
          <w:marTop w:val="0"/>
          <w:marBottom w:val="0"/>
          <w:divBdr>
            <w:top w:val="none" w:sz="0" w:space="0" w:color="auto"/>
            <w:left w:val="none" w:sz="0" w:space="0" w:color="auto"/>
            <w:bottom w:val="none" w:sz="0" w:space="0" w:color="auto"/>
            <w:right w:val="none" w:sz="0" w:space="0" w:color="auto"/>
          </w:divBdr>
        </w:div>
        <w:div w:id="1746872678">
          <w:marLeft w:val="0"/>
          <w:marRight w:val="0"/>
          <w:marTop w:val="0"/>
          <w:marBottom w:val="0"/>
          <w:divBdr>
            <w:top w:val="none" w:sz="0" w:space="0" w:color="auto"/>
            <w:left w:val="none" w:sz="0" w:space="0" w:color="auto"/>
            <w:bottom w:val="none" w:sz="0" w:space="0" w:color="auto"/>
            <w:right w:val="none" w:sz="0" w:space="0" w:color="auto"/>
          </w:divBdr>
        </w:div>
        <w:div w:id="1784570483">
          <w:marLeft w:val="0"/>
          <w:marRight w:val="0"/>
          <w:marTop w:val="0"/>
          <w:marBottom w:val="0"/>
          <w:divBdr>
            <w:top w:val="none" w:sz="0" w:space="0" w:color="auto"/>
            <w:left w:val="none" w:sz="0" w:space="0" w:color="auto"/>
            <w:bottom w:val="none" w:sz="0" w:space="0" w:color="auto"/>
            <w:right w:val="none" w:sz="0" w:space="0" w:color="auto"/>
          </w:divBdr>
        </w:div>
        <w:div w:id="1832257173">
          <w:marLeft w:val="0"/>
          <w:marRight w:val="0"/>
          <w:marTop w:val="0"/>
          <w:marBottom w:val="0"/>
          <w:divBdr>
            <w:top w:val="none" w:sz="0" w:space="0" w:color="auto"/>
            <w:left w:val="none" w:sz="0" w:space="0" w:color="auto"/>
            <w:bottom w:val="none" w:sz="0" w:space="0" w:color="auto"/>
            <w:right w:val="none" w:sz="0" w:space="0" w:color="auto"/>
          </w:divBdr>
        </w:div>
        <w:div w:id="1835796298">
          <w:marLeft w:val="0"/>
          <w:marRight w:val="0"/>
          <w:marTop w:val="0"/>
          <w:marBottom w:val="0"/>
          <w:divBdr>
            <w:top w:val="none" w:sz="0" w:space="0" w:color="auto"/>
            <w:left w:val="none" w:sz="0" w:space="0" w:color="auto"/>
            <w:bottom w:val="none" w:sz="0" w:space="0" w:color="auto"/>
            <w:right w:val="none" w:sz="0" w:space="0" w:color="auto"/>
          </w:divBdr>
        </w:div>
        <w:div w:id="193266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28075965/10506-Gramophone-Film-Typewriter" TargetMode="External"/><Relationship Id="rId13" Type="http://schemas.openxmlformats.org/officeDocument/2006/relationships/hyperlink" Target="http://cyber.law.harvard.edu/interactive/events/2008/02/shirky" TargetMode="External"/><Relationship Id="rId18" Type="http://schemas.openxmlformats.org/officeDocument/2006/relationships/hyperlink" Target="http://www.southparkstudios.com/full-episodes/s10e08-make-love-not-warcraf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uardian.co.uk/books/2012/may/27/end-book-eco-carriere-review" TargetMode="External"/><Relationship Id="rId12" Type="http://schemas.openxmlformats.org/officeDocument/2006/relationships/hyperlink" Target="http://qz.com/87795/free-information-as-great-as-it-sounds-will-enslave-us-all/" TargetMode="External"/><Relationship Id="rId17" Type="http://schemas.openxmlformats.org/officeDocument/2006/relationships/hyperlink" Target="http://www.bendov.info/heb/var/existenz/existenz.htm" TargetMode="External"/><Relationship Id="rId2" Type="http://schemas.microsoft.com/office/2007/relationships/stylesWithEffects" Target="stylesWithEffects.xml"/><Relationship Id="rId16" Type="http://schemas.openxmlformats.org/officeDocument/2006/relationships/hyperlink" Target="http://joyofgif.tumblr.com/" TargetMode="External"/><Relationship Id="rId20" Type="http://schemas.openxmlformats.org/officeDocument/2006/relationships/hyperlink" Target="http://www.globes.co.il/news/article.aspx?did=1000837943" TargetMode="External"/><Relationship Id="rId1" Type="http://schemas.openxmlformats.org/officeDocument/2006/relationships/styles" Target="styles.xml"/><Relationship Id="rId6" Type="http://schemas.openxmlformats.org/officeDocument/2006/relationships/hyperlink" Target="http://www.haayal.co.il/story?id=886&amp;NewOnly=2&amp;LastView=2013-05-24%2023:29:19" TargetMode="External"/><Relationship Id="rId11" Type="http://schemas.openxmlformats.org/officeDocument/2006/relationships/hyperlink" Target="http://cyber.law.harvard.edu/events/luncheon/2013/04/caron" TargetMode="External"/><Relationship Id="rId5" Type="http://schemas.openxmlformats.org/officeDocument/2006/relationships/hyperlink" Target="http://sidebysidethemovie.com/" TargetMode="External"/><Relationship Id="rId15" Type="http://schemas.openxmlformats.org/officeDocument/2006/relationships/hyperlink" Target="http://photographicuniverse.parsons.edu/2011/" TargetMode="External"/><Relationship Id="rId10" Type="http://schemas.openxmlformats.org/officeDocument/2006/relationships/hyperlink" Target="http://jeffreyschnapp.com/" TargetMode="External"/><Relationship Id="rId19" Type="http://schemas.openxmlformats.org/officeDocument/2006/relationships/hyperlink" Target="http://www.frieze.com/issue/article/blurred-visions/" TargetMode="External"/><Relationship Id="rId4" Type="http://schemas.openxmlformats.org/officeDocument/2006/relationships/webSettings" Target="webSettings.xml"/><Relationship Id="rId9" Type="http://schemas.openxmlformats.org/officeDocument/2006/relationships/hyperlink" Target="http://metalab.harvard.edu/" TargetMode="External"/><Relationship Id="rId14" Type="http://schemas.openxmlformats.org/officeDocument/2006/relationships/hyperlink" Target="http://archive.org/stream/LawrenceLessigRemix/Remix-o.tx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2</Pages>
  <Words>626</Words>
  <Characters>3570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rominska</dc:creator>
  <cp:keywords/>
  <dc:description/>
  <cp:lastModifiedBy>rominska</cp:lastModifiedBy>
  <cp:revision>2</cp:revision>
  <dcterms:created xsi:type="dcterms:W3CDTF">2013-05-25T04:40:00Z</dcterms:created>
  <dcterms:modified xsi:type="dcterms:W3CDTF">2013-08-15T07:22:00Z</dcterms:modified>
</cp:coreProperties>
</file>