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1819" w14:textId="77777777" w:rsidR="00E3640E" w:rsidRPr="00215D07" w:rsidRDefault="00E3640E" w:rsidP="00C64FFD">
      <w:pPr>
        <w:bidi/>
        <w:rPr>
          <w:rFonts w:cs="Arial"/>
          <w:sz w:val="28"/>
          <w:szCs w:val="28"/>
        </w:rPr>
      </w:pPr>
    </w:p>
    <w:p w14:paraId="2718908B" w14:textId="6D78BA88" w:rsidR="00215D07" w:rsidRPr="00215D07" w:rsidRDefault="00BD1DCF" w:rsidP="00215D07">
      <w:pPr>
        <w:pStyle w:val="NoSpacing"/>
        <w:rPr>
          <w:b/>
          <w:bCs/>
          <w:sz w:val="28"/>
          <w:szCs w:val="28"/>
          <w:rtl/>
        </w:rPr>
      </w:pPr>
      <w:bookmarkStart w:id="0" w:name="_Hlk64213901"/>
      <w:r>
        <w:rPr>
          <w:rFonts w:hint="cs"/>
          <w:b/>
          <w:bCs/>
          <w:sz w:val="28"/>
          <w:szCs w:val="28"/>
          <w:rtl/>
        </w:rPr>
        <w:t xml:space="preserve">הנוף </w:t>
      </w:r>
      <w:r w:rsidR="00AD36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ה</w:t>
      </w:r>
      <w:r w:rsidR="00AD36EE">
        <w:rPr>
          <w:rFonts w:hint="cs"/>
          <w:b/>
          <w:bCs/>
          <w:sz w:val="28"/>
          <w:szCs w:val="28"/>
          <w:rtl/>
        </w:rPr>
        <w:t>אורבני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14:paraId="485B253A" w14:textId="5F7E69F9" w:rsidR="00215D07" w:rsidRPr="005A7E0B" w:rsidRDefault="00215D07" w:rsidP="005A7E0B">
      <w:pPr>
        <w:pStyle w:val="NoSpacing"/>
        <w:rPr>
          <w:sz w:val="20"/>
          <w:szCs w:val="20"/>
        </w:rPr>
      </w:pPr>
      <w:r w:rsidRPr="00215D07">
        <w:rPr>
          <w:rFonts w:hint="cs"/>
          <w:sz w:val="20"/>
          <w:szCs w:val="20"/>
          <w:rtl/>
        </w:rPr>
        <w:t>פרופ' אליסה רוזנברג</w:t>
      </w:r>
    </w:p>
    <w:p w14:paraId="6BAFF025" w14:textId="26400F9F" w:rsidR="00215D07" w:rsidRPr="00215D07" w:rsidRDefault="00CE00D4" w:rsidP="00215D07">
      <w:pPr>
        <w:pStyle w:val="NoSpacing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.</w:t>
      </w:r>
    </w:p>
    <w:p w14:paraId="579C9F9F" w14:textId="5C0FBD5E" w:rsidR="00215D07" w:rsidRPr="00215D07" w:rsidRDefault="00215D07" w:rsidP="00215D07">
      <w:pPr>
        <w:pStyle w:val="NoSpacing"/>
        <w:rPr>
          <w:rFonts w:cs="Arial"/>
          <w:sz w:val="20"/>
          <w:szCs w:val="20"/>
          <w:rtl/>
        </w:rPr>
      </w:pPr>
      <w:r w:rsidRPr="00215D07">
        <w:rPr>
          <w:rFonts w:hint="cs"/>
          <w:sz w:val="20"/>
          <w:szCs w:val="20"/>
          <w:rtl/>
        </w:rPr>
        <w:t>סמסטר</w:t>
      </w:r>
      <w:r w:rsidR="00B41B85">
        <w:rPr>
          <w:rFonts w:hint="cs"/>
          <w:sz w:val="20"/>
          <w:szCs w:val="20"/>
          <w:rtl/>
        </w:rPr>
        <w:t xml:space="preserve"> חורף</w:t>
      </w:r>
      <w:r w:rsidRPr="00215D07">
        <w:rPr>
          <w:rFonts w:hint="cs"/>
          <w:sz w:val="20"/>
          <w:szCs w:val="20"/>
          <w:rtl/>
        </w:rPr>
        <w:t xml:space="preserve">, </w:t>
      </w:r>
      <w:r w:rsidRPr="00215D07">
        <w:rPr>
          <w:rFonts w:cs="Arial"/>
          <w:sz w:val="20"/>
          <w:szCs w:val="20"/>
          <w:rtl/>
        </w:rPr>
        <w:t>תשפ</w:t>
      </w:r>
      <w:r w:rsidRPr="00215D07">
        <w:rPr>
          <w:rFonts w:cs="Arial" w:hint="cs"/>
          <w:sz w:val="20"/>
          <w:szCs w:val="20"/>
          <w:rtl/>
        </w:rPr>
        <w:t>"</w:t>
      </w:r>
      <w:r w:rsidR="00C80F07">
        <w:rPr>
          <w:rFonts w:cs="Arial" w:hint="cs"/>
          <w:sz w:val="20"/>
          <w:szCs w:val="20"/>
          <w:rtl/>
        </w:rPr>
        <w:t>ג</w:t>
      </w:r>
    </w:p>
    <w:p w14:paraId="07C432A7" w14:textId="77777777" w:rsidR="00215D07" w:rsidRDefault="00215D07" w:rsidP="00215D07">
      <w:pPr>
        <w:bidi/>
        <w:spacing w:after="0" w:line="240" w:lineRule="auto"/>
        <w:jc w:val="both"/>
        <w:rPr>
          <w:rFonts w:asciiTheme="minorBidi" w:hAnsiTheme="minorBidi"/>
          <w:sz w:val="20"/>
          <w:szCs w:val="20"/>
          <w:rtl/>
        </w:rPr>
      </w:pPr>
    </w:p>
    <w:p w14:paraId="69211FB5" w14:textId="25B34EB8" w:rsidR="00A61B34" w:rsidRPr="0006308E" w:rsidRDefault="004D5EA3" w:rsidP="00215D07">
      <w:pPr>
        <w:bidi/>
        <w:spacing w:after="0" w:line="240" w:lineRule="auto"/>
        <w:jc w:val="both"/>
        <w:rPr>
          <w:rFonts w:asciiTheme="minorBidi" w:hAnsiTheme="minorBidi" w:cs="Arial"/>
          <w:sz w:val="18"/>
          <w:szCs w:val="18"/>
        </w:rPr>
      </w:pPr>
      <w:hyperlink r:id="rId7" w:history="1">
        <w:r w:rsidR="00A61B34" w:rsidRPr="0006308E">
          <w:rPr>
            <w:rStyle w:val="Hyperlink"/>
            <w:rFonts w:asciiTheme="minorBidi" w:hAnsiTheme="minorBidi" w:cs="Arial"/>
            <w:sz w:val="18"/>
            <w:szCs w:val="18"/>
          </w:rPr>
          <w:t>elissabrosenberg@gmail.com</w:t>
        </w:r>
      </w:hyperlink>
    </w:p>
    <w:p w14:paraId="5568326A" w14:textId="4159EC60" w:rsidR="00772F1B" w:rsidRDefault="00BD1DCF" w:rsidP="0063414A">
      <w:pPr>
        <w:bidi/>
        <w:spacing w:after="0" w:line="240" w:lineRule="auto"/>
        <w:jc w:val="both"/>
        <w:rPr>
          <w:rFonts w:ascii="Roboto" w:hAnsi="Roboto"/>
          <w:color w:val="5E5E5E"/>
          <w:sz w:val="18"/>
          <w:szCs w:val="18"/>
          <w:shd w:val="clear" w:color="auto" w:fill="FFFFFF"/>
          <w:rtl/>
        </w:rPr>
      </w:pPr>
      <w:r>
        <w:rPr>
          <w:rFonts w:ascii="Roboto" w:hAnsi="Roboto" w:hint="cs"/>
          <w:color w:val="5E5E5E"/>
          <w:sz w:val="18"/>
          <w:szCs w:val="18"/>
          <w:shd w:val="clear" w:color="auto" w:fill="FFFFFF"/>
          <w:rtl/>
        </w:rPr>
        <w:t xml:space="preserve"> </w:t>
      </w:r>
      <w:r w:rsidR="00AD36EE">
        <w:rPr>
          <w:rFonts w:ascii="Roboto" w:hAnsi="Roboto" w:hint="cs"/>
          <w:color w:val="5E5E5E"/>
          <w:sz w:val="18"/>
          <w:szCs w:val="18"/>
          <w:shd w:val="clear" w:color="auto" w:fill="FFFFFF"/>
          <w:rtl/>
        </w:rPr>
        <w:t xml:space="preserve"> </w:t>
      </w:r>
    </w:p>
    <w:p w14:paraId="5023A0EC" w14:textId="4483DC02" w:rsidR="0063414A" w:rsidRPr="00772F1B" w:rsidRDefault="00215D07" w:rsidP="00772F1B">
      <w:pPr>
        <w:bidi/>
        <w:spacing w:after="0" w:line="240" w:lineRule="auto"/>
        <w:jc w:val="both"/>
        <w:rPr>
          <w:rFonts w:asciiTheme="minorBidi" w:hAnsiTheme="minorBidi" w:cs="Arial"/>
          <w:b/>
          <w:bCs/>
          <w:sz w:val="20"/>
          <w:szCs w:val="20"/>
          <w:rtl/>
        </w:rPr>
      </w:pPr>
      <w:r w:rsidRPr="00EC67AB">
        <w:rPr>
          <w:rFonts w:asciiTheme="minorBidi" w:hAnsiTheme="minorBidi" w:cs="Arial"/>
          <w:b/>
          <w:bCs/>
          <w:sz w:val="20"/>
          <w:szCs w:val="20"/>
          <w:rtl/>
        </w:rPr>
        <w:tab/>
      </w:r>
    </w:p>
    <w:p w14:paraId="64F013E0" w14:textId="2D69D52B" w:rsidR="00D575CA" w:rsidRPr="0057281E" w:rsidRDefault="00D575CA" w:rsidP="0063414A">
      <w:pPr>
        <w:bidi/>
        <w:rPr>
          <w:rFonts w:cstheme="minorHAnsi"/>
          <w:b/>
          <w:bCs/>
          <w:sz w:val="28"/>
          <w:szCs w:val="28"/>
        </w:rPr>
      </w:pPr>
      <w:r w:rsidRPr="0057281E">
        <w:rPr>
          <w:rFonts w:cstheme="minorHAnsi"/>
          <w:b/>
          <w:bCs/>
          <w:sz w:val="28"/>
          <w:szCs w:val="28"/>
          <w:rtl/>
        </w:rPr>
        <w:t xml:space="preserve">משבר </w:t>
      </w:r>
      <w:r w:rsidRPr="0057281E">
        <w:rPr>
          <w:rFonts w:cstheme="minorHAnsi" w:hint="cs"/>
          <w:b/>
          <w:bCs/>
          <w:sz w:val="28"/>
          <w:szCs w:val="28"/>
          <w:rtl/>
        </w:rPr>
        <w:t>ה</w:t>
      </w:r>
      <w:r w:rsidRPr="0057281E">
        <w:rPr>
          <w:rFonts w:cstheme="minorHAnsi"/>
          <w:b/>
          <w:bCs/>
          <w:sz w:val="28"/>
          <w:szCs w:val="28"/>
          <w:rtl/>
        </w:rPr>
        <w:t>אקלים: ארגז כלים תכנוני</w:t>
      </w:r>
    </w:p>
    <w:p w14:paraId="0C47C97A" w14:textId="6AFFDAF7" w:rsidR="00A6285A" w:rsidRDefault="00A6285A" w:rsidP="0063414A">
      <w:pPr>
        <w:bidi/>
        <w:rPr>
          <w:rFonts w:cstheme="minorHAnsi"/>
          <w:rtl/>
        </w:rPr>
      </w:pPr>
    </w:p>
    <w:p w14:paraId="6D454846" w14:textId="2820E19B" w:rsidR="005655E4" w:rsidRPr="0063414A" w:rsidRDefault="005655E4" w:rsidP="005655E4">
      <w:pPr>
        <w:bidi/>
        <w:rPr>
          <w:rtl/>
        </w:rPr>
      </w:pPr>
      <w:r w:rsidRPr="005655E4">
        <w:rPr>
          <w:noProof/>
        </w:rPr>
        <w:drawing>
          <wp:inline distT="0" distB="0" distL="0" distR="0" wp14:anchorId="107BBCEC" wp14:editId="44964825">
            <wp:extent cx="5486400" cy="3876675"/>
            <wp:effectExtent l="0" t="0" r="0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9BA15B0-DDB8-434F-AAFB-BE3B1B192E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9BA15B0-DDB8-434F-AAFB-BE3B1B192E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69F7" w14:textId="5BB94F4F" w:rsidR="00F85632" w:rsidRDefault="005655E4" w:rsidP="00C80F07">
      <w:pPr>
        <w:bidi/>
        <w:rPr>
          <w:rFonts w:cs="Calibri"/>
          <w:rtl/>
        </w:rPr>
      </w:pPr>
      <w:r>
        <w:rPr>
          <w:rFonts w:cstheme="minorHAnsi" w:hint="cs"/>
          <w:rtl/>
        </w:rPr>
        <w:t xml:space="preserve">  </w:t>
      </w:r>
      <w:r w:rsidR="00AA0406" w:rsidRPr="00AA0406">
        <w:rPr>
          <w:rFonts w:cs="Calibri"/>
          <w:rtl/>
        </w:rPr>
        <w:t xml:space="preserve">שינויי אקלים </w:t>
      </w:r>
      <w:proofErr w:type="spellStart"/>
      <w:r w:rsidR="00AA0406" w:rsidRPr="00AA0406">
        <w:rPr>
          <w:rFonts w:cs="Calibri"/>
          <w:rtl/>
        </w:rPr>
        <w:t>אנתרופוגניים</w:t>
      </w:r>
      <w:proofErr w:type="spellEnd"/>
      <w:r w:rsidR="00AA0406" w:rsidRPr="00AA0406">
        <w:rPr>
          <w:rFonts w:cs="Calibri"/>
          <w:rtl/>
        </w:rPr>
        <w:t xml:space="preserve"> </w:t>
      </w:r>
      <w:r w:rsidR="0057254D">
        <w:rPr>
          <w:rFonts w:cs="Calibri" w:hint="cs"/>
          <w:rtl/>
        </w:rPr>
        <w:t>מהווים</w:t>
      </w:r>
      <w:r w:rsidR="00AA0406" w:rsidRPr="00AA0406">
        <w:rPr>
          <w:rFonts w:cs="Calibri"/>
          <w:rtl/>
        </w:rPr>
        <w:t xml:space="preserve"> אחד האתגרים ה</w:t>
      </w:r>
      <w:r w:rsidR="00AA0406">
        <w:rPr>
          <w:rFonts w:cs="Calibri" w:hint="cs"/>
          <w:rtl/>
        </w:rPr>
        <w:t>אקוטיים</w:t>
      </w:r>
      <w:r w:rsidR="00AA0406" w:rsidRPr="00AA0406">
        <w:rPr>
          <w:rFonts w:cs="Calibri"/>
          <w:rtl/>
        </w:rPr>
        <w:t xml:space="preserve"> ביותר העומדים בפני</w:t>
      </w:r>
      <w:r w:rsidR="00AA0406">
        <w:rPr>
          <w:rFonts w:cs="Calibri" w:hint="cs"/>
          <w:rtl/>
        </w:rPr>
        <w:t>נו</w:t>
      </w:r>
      <w:r w:rsidR="005E24D8">
        <w:rPr>
          <w:rFonts w:cs="Calibri" w:hint="cs"/>
          <w:rtl/>
        </w:rPr>
        <w:t xml:space="preserve"> היום</w:t>
      </w:r>
      <w:r w:rsidR="00AA0406" w:rsidRPr="00AA0406">
        <w:rPr>
          <w:rFonts w:cs="Calibri"/>
          <w:rtl/>
        </w:rPr>
        <w:t xml:space="preserve">. </w:t>
      </w:r>
      <w:r w:rsidR="000C2625">
        <w:rPr>
          <w:rFonts w:cs="Calibri" w:hint="cs"/>
          <w:rtl/>
        </w:rPr>
        <w:t>ב</w:t>
      </w:r>
      <w:r w:rsidR="0057254D">
        <w:rPr>
          <w:rFonts w:cs="Calibri" w:hint="cs"/>
          <w:rtl/>
        </w:rPr>
        <w:t xml:space="preserve">עבודה זו </w:t>
      </w:r>
      <w:r w:rsidR="000C2625">
        <w:rPr>
          <w:rFonts w:cs="Calibri" w:hint="cs"/>
          <w:rtl/>
        </w:rPr>
        <w:t xml:space="preserve">אתם.ן מתבקשים להבין את </w:t>
      </w:r>
      <w:r w:rsidR="002E68E0">
        <w:rPr>
          <w:rFonts w:cs="Calibri" w:hint="cs"/>
          <w:rtl/>
        </w:rPr>
        <w:t>הרקע</w:t>
      </w:r>
      <w:r w:rsidR="0057254D">
        <w:rPr>
          <w:rFonts w:cs="Calibri" w:hint="cs"/>
          <w:rtl/>
        </w:rPr>
        <w:t xml:space="preserve"> המדעי לתופעה </w:t>
      </w:r>
      <w:r w:rsidR="005E24D8">
        <w:rPr>
          <w:rFonts w:cs="Calibri" w:hint="cs"/>
          <w:rtl/>
        </w:rPr>
        <w:t>ז</w:t>
      </w:r>
      <w:r w:rsidR="002E68E0">
        <w:rPr>
          <w:rFonts w:cs="Calibri" w:hint="cs"/>
          <w:rtl/>
        </w:rPr>
        <w:t xml:space="preserve">ו </w:t>
      </w:r>
      <w:proofErr w:type="spellStart"/>
      <w:r w:rsidR="002E68E0">
        <w:rPr>
          <w:rFonts w:cs="Calibri" w:hint="cs"/>
          <w:rtl/>
        </w:rPr>
        <w:t>ולהחשף</w:t>
      </w:r>
      <w:proofErr w:type="spellEnd"/>
      <w:r w:rsidR="002E68E0">
        <w:rPr>
          <w:rFonts w:cs="Calibri" w:hint="cs"/>
          <w:rtl/>
        </w:rPr>
        <w:t xml:space="preserve"> </w:t>
      </w:r>
      <w:r w:rsidR="00D37816">
        <w:rPr>
          <w:rFonts w:cs="Calibri" w:hint="cs"/>
          <w:rtl/>
        </w:rPr>
        <w:t>לפרויקטים</w:t>
      </w:r>
      <w:r w:rsidR="005E24D8">
        <w:rPr>
          <w:rFonts w:cs="Calibri" w:hint="cs"/>
          <w:rtl/>
        </w:rPr>
        <w:t xml:space="preserve"> המציע</w:t>
      </w:r>
      <w:r w:rsidR="00D37816">
        <w:rPr>
          <w:rFonts w:cs="Calibri" w:hint="cs"/>
          <w:rtl/>
        </w:rPr>
        <w:t>ים</w:t>
      </w:r>
      <w:r w:rsidR="005E24D8">
        <w:rPr>
          <w:rFonts w:cs="Calibri" w:hint="cs"/>
          <w:rtl/>
        </w:rPr>
        <w:t xml:space="preserve"> פתרונות </w:t>
      </w:r>
      <w:r w:rsidR="002655C8">
        <w:rPr>
          <w:rFonts w:cs="Calibri" w:hint="cs"/>
          <w:rtl/>
        </w:rPr>
        <w:t>תכנוניות</w:t>
      </w:r>
      <w:r w:rsidR="008B35BC">
        <w:rPr>
          <w:rFonts w:cs="Calibri" w:hint="cs"/>
          <w:rtl/>
        </w:rPr>
        <w:t>.</w:t>
      </w:r>
    </w:p>
    <w:p w14:paraId="32704FB0" w14:textId="1E6CE782" w:rsidR="008B35BC" w:rsidRDefault="008B35BC" w:rsidP="008B35BC">
      <w:pPr>
        <w:bidi/>
        <w:rPr>
          <w:rFonts w:cstheme="minorHAnsi"/>
          <w:rtl/>
        </w:rPr>
      </w:pPr>
      <w:proofErr w:type="spellStart"/>
      <w:r w:rsidRPr="005D489C">
        <w:rPr>
          <w:rFonts w:cs="Calibri" w:hint="cs"/>
          <w:rtl/>
        </w:rPr>
        <w:t>עליכם.ן</w:t>
      </w:r>
      <w:proofErr w:type="spellEnd"/>
      <w:r w:rsidRPr="005D489C">
        <w:rPr>
          <w:rFonts w:cs="Calibri" w:hint="cs"/>
          <w:rtl/>
        </w:rPr>
        <w:t xml:space="preserve"> לבחור אחד מהנושאים </w:t>
      </w:r>
      <w:r>
        <w:rPr>
          <w:rFonts w:cs="Calibri" w:hint="cs"/>
          <w:rtl/>
        </w:rPr>
        <w:t>הבאים:</w:t>
      </w:r>
    </w:p>
    <w:p w14:paraId="7519404B" w14:textId="45AD417F" w:rsidR="00F85632" w:rsidRPr="007454AA" w:rsidRDefault="00B52E17" w:rsidP="007454AA">
      <w:pPr>
        <w:pStyle w:val="NoSpacing"/>
        <w:numPr>
          <w:ilvl w:val="0"/>
          <w:numId w:val="21"/>
        </w:numPr>
        <w:rPr>
          <w:rFonts w:cstheme="minorHAnsi"/>
          <w:b/>
          <w:bCs/>
          <w:rtl/>
        </w:rPr>
      </w:pPr>
      <w:r w:rsidRPr="007454AA">
        <w:rPr>
          <w:rFonts w:cstheme="minorHAnsi"/>
          <w:b/>
          <w:bCs/>
          <w:rtl/>
        </w:rPr>
        <w:t>אי החום האורבני</w:t>
      </w:r>
    </w:p>
    <w:p w14:paraId="547D1D23" w14:textId="5ED3A9CB" w:rsidR="00275EFC" w:rsidRPr="007454AA" w:rsidRDefault="00646072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 w:rsidRPr="007454AA">
        <w:rPr>
          <w:rFonts w:cstheme="minorHAnsi"/>
          <w:b/>
          <w:bCs/>
          <w:rtl/>
        </w:rPr>
        <w:t xml:space="preserve">הצפות </w:t>
      </w:r>
    </w:p>
    <w:p w14:paraId="624C883E" w14:textId="22B66C19" w:rsidR="00F85632" w:rsidRPr="007454AA" w:rsidRDefault="00646072" w:rsidP="007454AA">
      <w:pPr>
        <w:pStyle w:val="NoSpacing"/>
        <w:numPr>
          <w:ilvl w:val="0"/>
          <w:numId w:val="21"/>
        </w:numPr>
        <w:rPr>
          <w:rFonts w:cstheme="minorHAnsi"/>
          <w:b/>
          <w:bCs/>
          <w:rtl/>
        </w:rPr>
      </w:pPr>
      <w:r w:rsidRPr="007454AA">
        <w:rPr>
          <w:rFonts w:cstheme="minorHAnsi"/>
          <w:b/>
          <w:bCs/>
          <w:rtl/>
        </w:rPr>
        <w:t>עליית מפלס הים</w:t>
      </w:r>
    </w:p>
    <w:p w14:paraId="64722122" w14:textId="4B5DAF15" w:rsidR="00F85632" w:rsidRPr="007454AA" w:rsidRDefault="00646072" w:rsidP="007454AA">
      <w:pPr>
        <w:pStyle w:val="NoSpacing"/>
        <w:numPr>
          <w:ilvl w:val="0"/>
          <w:numId w:val="21"/>
        </w:numPr>
        <w:rPr>
          <w:rFonts w:cstheme="minorHAnsi"/>
          <w:b/>
          <w:bCs/>
          <w:rtl/>
        </w:rPr>
      </w:pPr>
      <w:r w:rsidRPr="007454AA">
        <w:rPr>
          <w:rFonts w:cstheme="minorHAnsi"/>
          <w:b/>
          <w:bCs/>
          <w:rtl/>
        </w:rPr>
        <w:t>אובדן המגוון הביולוגי</w:t>
      </w:r>
    </w:p>
    <w:p w14:paraId="3E54E11B" w14:textId="329DEF85" w:rsidR="003529E8" w:rsidRPr="007454AA" w:rsidRDefault="00646072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 w:rsidRPr="007454AA">
        <w:rPr>
          <w:rFonts w:cstheme="minorHAnsi"/>
          <w:b/>
          <w:bCs/>
          <w:rtl/>
        </w:rPr>
        <w:t>שריפות</w:t>
      </w:r>
    </w:p>
    <w:p w14:paraId="19568B86" w14:textId="274F7AAB" w:rsidR="00275EFC" w:rsidRPr="007454AA" w:rsidRDefault="00B843BF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>בריאות</w:t>
      </w:r>
    </w:p>
    <w:p w14:paraId="283365CE" w14:textId="77777777" w:rsidR="00275EFC" w:rsidRPr="007454AA" w:rsidRDefault="00275EFC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 w:rsidRPr="007454AA">
        <w:rPr>
          <w:rFonts w:cstheme="minorHAnsi"/>
          <w:b/>
          <w:bCs/>
          <w:rtl/>
        </w:rPr>
        <w:t>ביטחון תזונתי</w:t>
      </w:r>
    </w:p>
    <w:p w14:paraId="6DA719C5" w14:textId="77777777" w:rsidR="00275EFC" w:rsidRPr="007454AA" w:rsidRDefault="00275EFC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 w:rsidRPr="007454AA">
        <w:rPr>
          <w:rFonts w:cstheme="minorHAnsi"/>
          <w:b/>
          <w:bCs/>
          <w:rtl/>
        </w:rPr>
        <w:lastRenderedPageBreak/>
        <w:t>בַּצוֹרֶת</w:t>
      </w:r>
    </w:p>
    <w:p w14:paraId="6125A162" w14:textId="1F8A2DA2" w:rsidR="00275EFC" w:rsidRPr="007454AA" w:rsidRDefault="00275EFC" w:rsidP="007454AA">
      <w:pPr>
        <w:pStyle w:val="NoSpacing"/>
        <w:numPr>
          <w:ilvl w:val="0"/>
          <w:numId w:val="21"/>
        </w:numPr>
        <w:rPr>
          <w:rFonts w:cstheme="minorHAnsi"/>
          <w:b/>
          <w:bCs/>
        </w:rPr>
      </w:pPr>
      <w:r w:rsidRPr="007454AA">
        <w:rPr>
          <w:rFonts w:cstheme="minorHAnsi"/>
          <w:b/>
          <w:bCs/>
          <w:rtl/>
        </w:rPr>
        <w:t>צדק אקלימי</w:t>
      </w:r>
    </w:p>
    <w:p w14:paraId="575D595A" w14:textId="31073139" w:rsidR="007454AA" w:rsidRDefault="00DC5CBD" w:rsidP="007454AA">
      <w:pPr>
        <w:pStyle w:val="NoSpacing"/>
        <w:numPr>
          <w:ilvl w:val="0"/>
          <w:numId w:val="21"/>
        </w:numPr>
      </w:pPr>
      <w:r>
        <w:rPr>
          <w:rFonts w:cstheme="minorHAnsi" w:hint="cs"/>
          <w:b/>
          <w:bCs/>
          <w:rtl/>
        </w:rPr>
        <w:t>מחזור הפחמן/ק</w:t>
      </w:r>
      <w:r w:rsidR="00E13162">
        <w:rPr>
          <w:rFonts w:cstheme="minorHAnsi" w:hint="cs"/>
          <w:b/>
          <w:bCs/>
          <w:rtl/>
        </w:rPr>
        <w:t>י</w:t>
      </w:r>
      <w:r>
        <w:rPr>
          <w:rFonts w:cstheme="minorHAnsi" w:hint="cs"/>
          <w:b/>
          <w:bCs/>
          <w:rtl/>
        </w:rPr>
        <w:t>בוע פחמן/</w:t>
      </w:r>
      <w:r w:rsidR="00D5088E" w:rsidRPr="007454AA">
        <w:rPr>
          <w:rFonts w:cstheme="minorHAnsi"/>
          <w:b/>
          <w:bCs/>
          <w:rtl/>
        </w:rPr>
        <w:t>פחמן גלום</w:t>
      </w:r>
      <w:r w:rsidR="007454AA" w:rsidRPr="007454AA">
        <w:rPr>
          <w:rFonts w:cstheme="minorHAnsi"/>
          <w:rtl/>
        </w:rPr>
        <w:t xml:space="preserve"> -</w:t>
      </w:r>
      <w:r w:rsidR="00D5088E" w:rsidRPr="007454AA">
        <w:rPr>
          <w:rFonts w:cstheme="minorHAnsi"/>
          <w:rtl/>
        </w:rPr>
        <w:t xml:space="preserve"> </w:t>
      </w:r>
      <w:r w:rsidR="00D5088E" w:rsidRPr="007454AA">
        <w:rPr>
          <w:rFonts w:cstheme="minorHAnsi"/>
        </w:rPr>
        <w:t>embodied carbo</w:t>
      </w:r>
      <w:r w:rsidR="00833579" w:rsidRPr="007454AA">
        <w:rPr>
          <w:rFonts w:cstheme="minorHAnsi"/>
        </w:rPr>
        <w:t>n</w:t>
      </w:r>
      <w:r w:rsidR="00833579" w:rsidRPr="007454AA">
        <w:rPr>
          <w:rFonts w:cstheme="minorHAnsi"/>
          <w:rtl/>
        </w:rPr>
        <w:t xml:space="preserve"> </w:t>
      </w:r>
      <w:r w:rsidR="00833579">
        <w:rPr>
          <w:rFonts w:hint="cs"/>
          <w:rtl/>
        </w:rPr>
        <w:t xml:space="preserve">  </w:t>
      </w:r>
    </w:p>
    <w:p w14:paraId="35B5C515" w14:textId="1DA4D3C8" w:rsidR="00275EFC" w:rsidRPr="00F85632" w:rsidRDefault="00833579" w:rsidP="007454AA">
      <w:pPr>
        <w:pStyle w:val="NoSpacing"/>
        <w:ind w:left="720"/>
        <w:rPr>
          <w:rtl/>
        </w:rPr>
      </w:pPr>
      <w:r>
        <w:rPr>
          <w:rFonts w:hint="cs"/>
          <w:rtl/>
        </w:rPr>
        <w:t xml:space="preserve"> </w:t>
      </w:r>
    </w:p>
    <w:p w14:paraId="706FDBF3" w14:textId="54FDA725" w:rsidR="005D489C" w:rsidRPr="005D489C" w:rsidRDefault="005D489C" w:rsidP="005D489C">
      <w:pPr>
        <w:bidi/>
        <w:ind w:left="360"/>
        <w:rPr>
          <w:rFonts w:cs="Calibri"/>
        </w:rPr>
      </w:pPr>
      <w:r w:rsidRPr="005D489C">
        <w:rPr>
          <w:rFonts w:cs="Calibri" w:hint="cs"/>
          <w:rtl/>
        </w:rPr>
        <w:t xml:space="preserve">בעזרת </w:t>
      </w:r>
      <w:r w:rsidR="00CB747D" w:rsidRPr="005D489C">
        <w:rPr>
          <w:rFonts w:cs="Calibri" w:hint="cs"/>
          <w:rtl/>
        </w:rPr>
        <w:t>ה</w:t>
      </w:r>
      <w:r w:rsidR="00855A45" w:rsidRPr="005D489C">
        <w:rPr>
          <w:rFonts w:cs="Calibri" w:hint="cs"/>
          <w:rtl/>
        </w:rPr>
        <w:t xml:space="preserve">מקורות הנמצאים במודל (דוחות ומאמרים) </w:t>
      </w:r>
      <w:r w:rsidR="00CB747D" w:rsidRPr="005D489C">
        <w:rPr>
          <w:rFonts w:cs="Calibri" w:hint="cs"/>
          <w:rtl/>
        </w:rPr>
        <w:t>ו</w:t>
      </w:r>
      <w:r w:rsidR="00F030EC" w:rsidRPr="005D489C">
        <w:rPr>
          <w:rFonts w:cs="Calibri" w:hint="cs"/>
          <w:rtl/>
        </w:rPr>
        <w:t xml:space="preserve">מקורות </w:t>
      </w:r>
      <w:r w:rsidR="00CB747D" w:rsidRPr="005D489C">
        <w:rPr>
          <w:rFonts w:cs="Calibri" w:hint="cs"/>
          <w:rtl/>
        </w:rPr>
        <w:t>נוספים</w:t>
      </w:r>
      <w:r w:rsidR="00F85632" w:rsidRPr="005D489C">
        <w:rPr>
          <w:rFonts w:cs="Calibri" w:hint="cs"/>
          <w:rtl/>
        </w:rPr>
        <w:t xml:space="preserve"> שתמצאו </w:t>
      </w:r>
      <w:r w:rsidRPr="005D489C">
        <w:rPr>
          <w:rFonts w:cs="Calibri" w:hint="cs"/>
          <w:rtl/>
        </w:rPr>
        <w:t xml:space="preserve"> </w:t>
      </w:r>
      <w:r w:rsidR="00F030EC" w:rsidRPr="005D489C">
        <w:rPr>
          <w:rFonts w:cs="Calibri" w:hint="cs"/>
          <w:rtl/>
        </w:rPr>
        <w:t xml:space="preserve">(דוחות, מאמרים אקדמיים, </w:t>
      </w:r>
      <w:r w:rsidR="00855A45" w:rsidRPr="005D489C">
        <w:rPr>
          <w:rFonts w:cs="Calibri" w:hint="cs"/>
          <w:rtl/>
        </w:rPr>
        <w:t>כתבות מ</w:t>
      </w:r>
      <w:r w:rsidR="00F030EC" w:rsidRPr="005D489C">
        <w:rPr>
          <w:rFonts w:cs="Calibri" w:hint="cs"/>
          <w:rtl/>
        </w:rPr>
        <w:t>העיתונות)</w:t>
      </w:r>
      <w:r w:rsidR="005655E4">
        <w:rPr>
          <w:rFonts w:cs="Calibri" w:hint="cs"/>
          <w:rtl/>
        </w:rPr>
        <w:t xml:space="preserve">, </w:t>
      </w:r>
      <w:r w:rsidRPr="005D489C">
        <w:rPr>
          <w:rFonts w:cs="Calibri" w:hint="cs"/>
          <w:rtl/>
        </w:rPr>
        <w:t xml:space="preserve">העבודה </w:t>
      </w:r>
      <w:r w:rsidR="008B35BC">
        <w:rPr>
          <w:rFonts w:cs="Calibri" w:hint="cs"/>
          <w:rtl/>
        </w:rPr>
        <w:t xml:space="preserve">שלכם </w:t>
      </w:r>
      <w:r w:rsidRPr="005D489C">
        <w:rPr>
          <w:rFonts w:cs="Calibri" w:hint="cs"/>
          <w:rtl/>
        </w:rPr>
        <w:t>תנתח</w:t>
      </w:r>
      <w:r>
        <w:rPr>
          <w:rFonts w:cs="Calibri" w:hint="cs"/>
          <w:rtl/>
        </w:rPr>
        <w:t>:</w:t>
      </w:r>
    </w:p>
    <w:p w14:paraId="2D435ABF" w14:textId="0C8CB1F3" w:rsidR="005D489C" w:rsidRPr="005655E4" w:rsidRDefault="005D489C" w:rsidP="005655E4">
      <w:pPr>
        <w:pStyle w:val="ListParagraph"/>
        <w:numPr>
          <w:ilvl w:val="0"/>
          <w:numId w:val="27"/>
        </w:numPr>
        <w:rPr>
          <w:rFonts w:cs="Calibri"/>
          <w:rtl/>
        </w:rPr>
      </w:pPr>
      <w:r w:rsidRPr="005655E4">
        <w:rPr>
          <w:rFonts w:cs="Calibri" w:hint="cs"/>
          <w:b/>
          <w:bCs/>
          <w:rtl/>
        </w:rPr>
        <w:t>האימפקט והסיכונים העיקריים הצפויים</w:t>
      </w:r>
      <w:r w:rsidRPr="005655E4">
        <w:rPr>
          <w:rFonts w:cs="Calibri" w:hint="cs"/>
          <w:rtl/>
        </w:rPr>
        <w:t xml:space="preserve"> </w:t>
      </w:r>
      <w:r w:rsidR="008B35BC">
        <w:rPr>
          <w:rFonts w:cs="Calibri" w:hint="cs"/>
          <w:rtl/>
        </w:rPr>
        <w:t>ב</w:t>
      </w:r>
      <w:r w:rsidRPr="005655E4">
        <w:rPr>
          <w:rFonts w:cs="Calibri" w:hint="cs"/>
          <w:rtl/>
        </w:rPr>
        <w:t>תחום</w:t>
      </w:r>
      <w:r w:rsidR="008B35BC">
        <w:rPr>
          <w:rFonts w:cs="Calibri" w:hint="cs"/>
          <w:rtl/>
        </w:rPr>
        <w:t xml:space="preserve"> </w:t>
      </w:r>
      <w:proofErr w:type="spellStart"/>
      <w:r w:rsidR="008B35BC">
        <w:rPr>
          <w:rFonts w:cs="Calibri" w:hint="cs"/>
          <w:rtl/>
        </w:rPr>
        <w:t>שבחרתם.ן</w:t>
      </w:r>
      <w:proofErr w:type="spellEnd"/>
      <w:r w:rsidR="005655E4">
        <w:rPr>
          <w:rFonts w:cs="Calibri" w:hint="cs"/>
          <w:rtl/>
        </w:rPr>
        <w:t xml:space="preserve">. </w:t>
      </w:r>
      <w:r w:rsidR="005655E4" w:rsidRPr="005D489C">
        <w:rPr>
          <w:rFonts w:cs="Calibri" w:hint="cs"/>
          <w:rtl/>
        </w:rPr>
        <w:t>כיצד משבר האקלים משפיע</w:t>
      </w:r>
      <w:r w:rsidR="005655E4">
        <w:rPr>
          <w:rFonts w:cs="Calibri" w:hint="cs"/>
          <w:rtl/>
        </w:rPr>
        <w:t xml:space="preserve"> על המערכו</w:t>
      </w:r>
      <w:r w:rsidR="00F56C4B">
        <w:rPr>
          <w:rFonts w:cs="Calibri" w:hint="cs"/>
          <w:rtl/>
        </w:rPr>
        <w:t>ת</w:t>
      </w:r>
      <w:r w:rsidR="005655E4">
        <w:rPr>
          <w:rFonts w:cs="Calibri" w:hint="cs"/>
          <w:rtl/>
        </w:rPr>
        <w:t xml:space="preserve"> </w:t>
      </w:r>
      <w:r w:rsidR="00F56C4B">
        <w:rPr>
          <w:rFonts w:cs="Calibri" w:hint="cs"/>
          <w:rtl/>
        </w:rPr>
        <w:t>ה</w:t>
      </w:r>
      <w:r w:rsidR="0054196B">
        <w:rPr>
          <w:rFonts w:cs="Calibri" w:hint="cs"/>
          <w:rtl/>
        </w:rPr>
        <w:t>זאת</w:t>
      </w:r>
      <w:r w:rsidR="005655E4">
        <w:rPr>
          <w:rFonts w:cs="Calibri" w:hint="cs"/>
          <w:rtl/>
        </w:rPr>
        <w:t>?</w:t>
      </w:r>
      <w:r w:rsidR="005655E4" w:rsidRPr="005D489C">
        <w:rPr>
          <w:rFonts w:cs="Calibri" w:hint="cs"/>
          <w:rtl/>
        </w:rPr>
        <w:t xml:space="preserve"> יש להגדיר את תפקוד המערכות הרלוונטיות והיחסים ביניהן.</w:t>
      </w:r>
    </w:p>
    <w:p w14:paraId="08C6B4E3" w14:textId="37AEC551" w:rsidR="005D489C" w:rsidRPr="005655E4" w:rsidRDefault="005655E4" w:rsidP="005655E4">
      <w:pPr>
        <w:pStyle w:val="ListParagraph"/>
        <w:numPr>
          <w:ilvl w:val="0"/>
          <w:numId w:val="27"/>
        </w:numPr>
        <w:rPr>
          <w:rFonts w:cs="Calibri"/>
          <w:rtl/>
        </w:rPr>
      </w:pPr>
      <w:r w:rsidRPr="0063414A">
        <w:rPr>
          <w:rFonts w:cs="Calibri" w:hint="cs"/>
          <w:b/>
          <w:bCs/>
          <w:rtl/>
        </w:rPr>
        <w:t>לקסיקון</w:t>
      </w:r>
      <w:r w:rsidRPr="00CB747D">
        <w:rPr>
          <w:rFonts w:cs="Calibri" w:hint="cs"/>
          <w:rtl/>
        </w:rPr>
        <w:t>:</w:t>
      </w:r>
      <w:r>
        <w:rPr>
          <w:rFonts w:cs="Calibri" w:hint="cs"/>
          <w:rtl/>
        </w:rPr>
        <w:t xml:space="preserve"> </w:t>
      </w:r>
      <w:r w:rsidR="005D489C" w:rsidRPr="005655E4">
        <w:rPr>
          <w:rFonts w:cs="Calibri" w:hint="cs"/>
          <w:rtl/>
        </w:rPr>
        <w:t>הגדרת</w:t>
      </w:r>
      <w:r w:rsidR="0054196B">
        <w:rPr>
          <w:rFonts w:cs="Calibri" w:hint="cs"/>
          <w:rtl/>
        </w:rPr>
        <w:t xml:space="preserve"> 4</w:t>
      </w:r>
      <w:r w:rsidR="00EE223B">
        <w:rPr>
          <w:rFonts w:cs="Calibri" w:hint="cs"/>
          <w:rtl/>
        </w:rPr>
        <w:t xml:space="preserve"> </w:t>
      </w:r>
      <w:r w:rsidR="005D489C" w:rsidRPr="005655E4">
        <w:rPr>
          <w:rFonts w:cs="Calibri" w:hint="cs"/>
          <w:rtl/>
        </w:rPr>
        <w:t>מושגי מפתח</w:t>
      </w:r>
      <w:r w:rsidR="00EE223B">
        <w:rPr>
          <w:rFonts w:cs="Calibri" w:hint="cs"/>
          <w:rtl/>
        </w:rPr>
        <w:t xml:space="preserve">- </w:t>
      </w:r>
      <w:r>
        <w:rPr>
          <w:rFonts w:cs="Calibri" w:hint="cs"/>
          <w:rtl/>
        </w:rPr>
        <w:t xml:space="preserve">זיהוי והגדרת מושגים מרכזיים מלווים בדוגמאות פיזיות.  </w:t>
      </w:r>
    </w:p>
    <w:p w14:paraId="2E42DE07" w14:textId="77777777" w:rsidR="005655E4" w:rsidRDefault="005D489C" w:rsidP="005655E4">
      <w:pPr>
        <w:pStyle w:val="ListParagraph"/>
        <w:numPr>
          <w:ilvl w:val="0"/>
          <w:numId w:val="27"/>
        </w:numPr>
        <w:rPr>
          <w:rFonts w:cs="Calibri"/>
        </w:rPr>
      </w:pPr>
      <w:r w:rsidRPr="005655E4">
        <w:rPr>
          <w:rFonts w:cs="Calibri" w:hint="cs"/>
          <w:b/>
          <w:bCs/>
          <w:rtl/>
        </w:rPr>
        <w:t>המדיניות</w:t>
      </w:r>
      <w:r w:rsidRPr="005655E4">
        <w:rPr>
          <w:rFonts w:cs="Calibri" w:hint="cs"/>
          <w:rtl/>
        </w:rPr>
        <w:t xml:space="preserve"> הנוכחית בארץ</w:t>
      </w:r>
      <w:r w:rsidR="005655E4">
        <w:rPr>
          <w:rFonts w:cs="Calibri" w:hint="cs"/>
          <w:rtl/>
        </w:rPr>
        <w:t>: סקירת דוחות מקומיים.</w:t>
      </w:r>
    </w:p>
    <w:p w14:paraId="2D0E8788" w14:textId="7BD15257" w:rsidR="005D489C" w:rsidRPr="005655E4" w:rsidRDefault="005655E4" w:rsidP="005655E4">
      <w:pPr>
        <w:pStyle w:val="ListParagraph"/>
        <w:numPr>
          <w:ilvl w:val="0"/>
          <w:numId w:val="27"/>
        </w:numPr>
        <w:rPr>
          <w:rFonts w:cs="Calibri"/>
          <w:rtl/>
        </w:rPr>
      </w:pPr>
      <w:r>
        <w:rPr>
          <w:rFonts w:cs="Calibri" w:hint="cs"/>
          <w:b/>
          <w:bCs/>
          <w:rtl/>
        </w:rPr>
        <w:t xml:space="preserve">סיכונים מקומיים בארץ: </w:t>
      </w:r>
      <w:r>
        <w:rPr>
          <w:rFonts w:cs="Calibri" w:hint="cs"/>
          <w:rtl/>
        </w:rPr>
        <w:t xml:space="preserve"> זיהוי   3-4 מקומות מאוימים בארץ (על בסיס אירועים שקרו בעבר או צפויים לקרות); </w:t>
      </w:r>
      <w:proofErr w:type="spellStart"/>
      <w:r>
        <w:rPr>
          <w:rFonts w:cs="Calibri" w:hint="cs"/>
          <w:rtl/>
        </w:rPr>
        <w:t>תאור</w:t>
      </w:r>
      <w:proofErr w:type="spellEnd"/>
      <w:r>
        <w:rPr>
          <w:rFonts w:cs="Calibri" w:hint="cs"/>
          <w:rtl/>
        </w:rPr>
        <w:t xml:space="preserve"> הקונטקסט הפיזי, תפקוד המערכות והיחסים ביניהן.</w:t>
      </w:r>
    </w:p>
    <w:p w14:paraId="1BB0E119" w14:textId="6FC315C4" w:rsidR="004D0E2A" w:rsidRDefault="005D489C" w:rsidP="005655E4">
      <w:pPr>
        <w:pStyle w:val="ListParagraph"/>
        <w:numPr>
          <w:ilvl w:val="0"/>
          <w:numId w:val="27"/>
        </w:numPr>
        <w:rPr>
          <w:rFonts w:cs="Calibri"/>
        </w:rPr>
      </w:pPr>
      <w:r w:rsidRPr="005655E4">
        <w:rPr>
          <w:rFonts w:cs="Calibri" w:hint="cs"/>
          <w:rtl/>
        </w:rPr>
        <w:t>2</w:t>
      </w:r>
      <w:r w:rsidRPr="005655E4">
        <w:rPr>
          <w:rFonts w:cs="Calibri" w:hint="cs"/>
          <w:b/>
          <w:bCs/>
          <w:rtl/>
        </w:rPr>
        <w:t xml:space="preserve"> מקרי בוחן</w:t>
      </w:r>
      <w:r w:rsidRPr="005655E4">
        <w:rPr>
          <w:rFonts w:cs="Calibri" w:hint="cs"/>
          <w:rtl/>
        </w:rPr>
        <w:t>- פרויקטים</w:t>
      </w:r>
      <w:r w:rsidR="005655E4">
        <w:rPr>
          <w:rFonts w:cs="Calibri" w:hint="cs"/>
          <w:rtl/>
        </w:rPr>
        <w:t xml:space="preserve"> בארץ ובעולם</w:t>
      </w:r>
      <w:r w:rsidRPr="005655E4">
        <w:rPr>
          <w:rFonts w:cs="Calibri" w:hint="cs"/>
          <w:rtl/>
        </w:rPr>
        <w:t xml:space="preserve"> ה</w:t>
      </w:r>
      <w:r w:rsidR="005655E4">
        <w:rPr>
          <w:rFonts w:cs="Calibri" w:hint="cs"/>
          <w:rtl/>
        </w:rPr>
        <w:t>רלוונטיים לתחום שלכם.</w:t>
      </w:r>
    </w:p>
    <w:p w14:paraId="22D7A193" w14:textId="18D90468" w:rsidR="00842C69" w:rsidRPr="00842C69" w:rsidRDefault="005655E4" w:rsidP="00842C69">
      <w:pPr>
        <w:pStyle w:val="ListParagraph"/>
        <w:numPr>
          <w:ilvl w:val="0"/>
          <w:numId w:val="27"/>
        </w:numPr>
        <w:rPr>
          <w:rFonts w:cs="Calibri"/>
          <w:rtl/>
        </w:rPr>
      </w:pPr>
      <w:r w:rsidRPr="00842C69">
        <w:rPr>
          <w:rFonts w:cs="Calibri" w:hint="cs"/>
          <w:b/>
          <w:bCs/>
          <w:rtl/>
        </w:rPr>
        <w:t>רשימת מקורות</w:t>
      </w:r>
      <w:r>
        <w:rPr>
          <w:rFonts w:cs="Calibri" w:hint="cs"/>
          <w:rtl/>
        </w:rPr>
        <w:t xml:space="preserve"> (בפורמט אקדמי).</w:t>
      </w:r>
    </w:p>
    <w:p w14:paraId="7D835502" w14:textId="77777777" w:rsidR="00772F1B" w:rsidRDefault="00772F1B" w:rsidP="00522435">
      <w:pPr>
        <w:bidi/>
        <w:rPr>
          <w:rFonts w:cs="Calibri"/>
          <w:u w:val="single"/>
          <w:rtl/>
        </w:rPr>
      </w:pPr>
    </w:p>
    <w:p w14:paraId="6CE6587C" w14:textId="3C3F3C1A" w:rsidR="009A7DA7" w:rsidRDefault="00FC0DE2" w:rsidP="00772F1B">
      <w:pPr>
        <w:bidi/>
        <w:rPr>
          <w:rFonts w:cs="Calibri"/>
          <w:u w:val="single"/>
          <w:rtl/>
        </w:rPr>
      </w:pPr>
      <w:r w:rsidRPr="0047436E">
        <w:rPr>
          <w:rFonts w:cs="Calibri" w:hint="cs"/>
          <w:u w:val="single"/>
          <w:rtl/>
        </w:rPr>
        <w:t>פורמט</w:t>
      </w:r>
    </w:p>
    <w:p w14:paraId="3912EDB2" w14:textId="77777777" w:rsidR="00842C69" w:rsidRPr="00842C69" w:rsidRDefault="00842C69" w:rsidP="009A7DA7">
      <w:pPr>
        <w:pStyle w:val="ListParagraph"/>
        <w:numPr>
          <w:ilvl w:val="0"/>
          <w:numId w:val="25"/>
        </w:numPr>
        <w:rPr>
          <w:rFonts w:cs="Calibri"/>
          <w:u w:val="single"/>
        </w:rPr>
      </w:pPr>
      <w:r>
        <w:rPr>
          <w:rFonts w:cs="Calibri" w:hint="cs"/>
          <w:rtl/>
        </w:rPr>
        <w:t xml:space="preserve">מצגת בכיתה </w:t>
      </w:r>
      <w:r>
        <w:rPr>
          <w:rFonts w:cs="Calibri"/>
          <w:rtl/>
        </w:rPr>
        <w:t>–</w:t>
      </w:r>
      <w:r>
        <w:rPr>
          <w:rFonts w:cs="Calibri" w:hint="cs"/>
          <w:rtl/>
        </w:rPr>
        <w:t xml:space="preserve"> חלק א' </w:t>
      </w:r>
      <w:proofErr w:type="spellStart"/>
      <w:r>
        <w:rPr>
          <w:rFonts w:cs="Calibri" w:hint="cs"/>
          <w:rtl/>
        </w:rPr>
        <w:t>וב</w:t>
      </w:r>
      <w:proofErr w:type="spellEnd"/>
      <w:r>
        <w:rPr>
          <w:rFonts w:cs="Calibri" w:hint="cs"/>
          <w:rtl/>
        </w:rPr>
        <w:t>'- 11.1</w:t>
      </w:r>
    </w:p>
    <w:p w14:paraId="43BCEC9B" w14:textId="432DBAF1" w:rsidR="000A1077" w:rsidRPr="00842C69" w:rsidRDefault="004472E0" w:rsidP="009A7DA7">
      <w:pPr>
        <w:pStyle w:val="ListParagraph"/>
        <w:numPr>
          <w:ilvl w:val="0"/>
          <w:numId w:val="25"/>
        </w:numPr>
        <w:rPr>
          <w:rFonts w:cs="Calibri"/>
          <w:u w:val="single"/>
        </w:rPr>
      </w:pPr>
      <w:r w:rsidRPr="009A7DA7">
        <w:rPr>
          <w:rFonts w:cs="Calibri" w:hint="cs"/>
          <w:rtl/>
        </w:rPr>
        <w:t>מצגת מסכמת</w:t>
      </w:r>
      <w:r w:rsidR="009A7DA7" w:rsidRPr="009A7DA7">
        <w:rPr>
          <w:rFonts w:cs="Calibri" w:hint="cs"/>
          <w:rtl/>
        </w:rPr>
        <w:t xml:space="preserve"> </w:t>
      </w:r>
      <w:r w:rsidR="00334EC5">
        <w:rPr>
          <w:rFonts w:cs="Calibri"/>
        </w:rPr>
        <w:t xml:space="preserve"> </w:t>
      </w:r>
      <w:r w:rsidR="00842C69">
        <w:rPr>
          <w:rFonts w:cs="Calibri"/>
        </w:rPr>
        <w:t>-</w:t>
      </w:r>
      <w:r w:rsidR="00842C69">
        <w:rPr>
          <w:rFonts w:cs="Calibri" w:hint="cs"/>
          <w:rtl/>
        </w:rPr>
        <w:t>הגשות     -15.2</w:t>
      </w:r>
      <w:r w:rsidR="00334EC5">
        <w:rPr>
          <w:rFonts w:cs="Calibri"/>
        </w:rPr>
        <w:t xml:space="preserve"> </w:t>
      </w:r>
    </w:p>
    <w:p w14:paraId="4C6977EE" w14:textId="716F4547" w:rsidR="00842C69" w:rsidRPr="009A7DA7" w:rsidRDefault="00842C69" w:rsidP="009A7DA7">
      <w:pPr>
        <w:pStyle w:val="ListParagraph"/>
        <w:numPr>
          <w:ilvl w:val="0"/>
          <w:numId w:val="25"/>
        </w:numPr>
        <w:rPr>
          <w:rFonts w:cs="Calibri"/>
          <w:u w:val="single"/>
          <w:rtl/>
        </w:rPr>
      </w:pPr>
      <w:r>
        <w:rPr>
          <w:rFonts w:cs="Calibri" w:hint="cs"/>
          <w:rtl/>
        </w:rPr>
        <w:t xml:space="preserve">טקסט מסכם- </w:t>
      </w:r>
      <w:r w:rsidR="00916011">
        <w:rPr>
          <w:rFonts w:cs="Calibri" w:hint="cs"/>
          <w:rtl/>
        </w:rPr>
        <w:t xml:space="preserve"> 1500-2000 מילים (עם </w:t>
      </w:r>
      <w:r w:rsidR="00370960">
        <w:rPr>
          <w:rFonts w:cs="Calibri" w:hint="cs"/>
          <w:rtl/>
        </w:rPr>
        <w:t>ה</w:t>
      </w:r>
      <w:r w:rsidR="00916011">
        <w:rPr>
          <w:rFonts w:cs="Calibri" w:hint="cs"/>
          <w:rtl/>
        </w:rPr>
        <w:t>חומר</w:t>
      </w:r>
      <w:r w:rsidR="00370960">
        <w:rPr>
          <w:rFonts w:cs="Calibri" w:hint="cs"/>
          <w:rtl/>
        </w:rPr>
        <w:t xml:space="preserve"> גרפי)</w:t>
      </w:r>
      <w:r w:rsidR="00916011">
        <w:rPr>
          <w:rFonts w:cs="Calibri" w:hint="cs"/>
          <w:rtl/>
        </w:rPr>
        <w:t xml:space="preserve"> </w:t>
      </w:r>
    </w:p>
    <w:p w14:paraId="511D9A87" w14:textId="26359F94" w:rsidR="008F41F0" w:rsidRPr="009A7DA7" w:rsidRDefault="008F41F0" w:rsidP="009A7DA7">
      <w:pPr>
        <w:bidi/>
        <w:rPr>
          <w:rFonts w:cs="Calibri"/>
        </w:rPr>
      </w:pPr>
    </w:p>
    <w:sectPr w:rsidR="008F41F0" w:rsidRPr="009A7DA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3A17" w14:textId="77777777" w:rsidR="009D0199" w:rsidRDefault="009D0199" w:rsidP="00C64FFD">
      <w:pPr>
        <w:spacing w:after="0" w:line="240" w:lineRule="auto"/>
      </w:pPr>
      <w:r>
        <w:separator/>
      </w:r>
    </w:p>
  </w:endnote>
  <w:endnote w:type="continuationSeparator" w:id="0">
    <w:p w14:paraId="267D01F1" w14:textId="77777777" w:rsidR="009D0199" w:rsidRDefault="009D0199" w:rsidP="00C6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CCC3" w14:textId="77777777" w:rsidR="009D0199" w:rsidRDefault="009D0199" w:rsidP="00C64FFD">
      <w:pPr>
        <w:spacing w:after="0" w:line="240" w:lineRule="auto"/>
      </w:pPr>
      <w:r>
        <w:separator/>
      </w:r>
    </w:p>
  </w:footnote>
  <w:footnote w:type="continuationSeparator" w:id="0">
    <w:p w14:paraId="31A463F1" w14:textId="77777777" w:rsidR="009D0199" w:rsidRDefault="009D0199" w:rsidP="00C6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859B" w14:textId="48378772" w:rsidR="00C64FFD" w:rsidRPr="00C64FFD" w:rsidRDefault="00C64FFD" w:rsidP="00C64FFD">
    <w:pPr>
      <w:pStyle w:val="Header"/>
      <w:bidi/>
      <w:rPr>
        <w:b/>
        <w:bCs/>
        <w:rtl/>
      </w:rPr>
    </w:pPr>
    <w:r>
      <w:rPr>
        <w:rFonts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04B05285" wp14:editId="1E44DB41">
          <wp:simplePos x="0" y="0"/>
          <wp:positionH relativeFrom="column">
            <wp:posOffset>4754880</wp:posOffset>
          </wp:positionH>
          <wp:positionV relativeFrom="page">
            <wp:posOffset>140970</wp:posOffset>
          </wp:positionV>
          <wp:extent cx="731520" cy="707390"/>
          <wp:effectExtent l="0" t="0" r="0" b="0"/>
          <wp:wrapThrough wrapText="bothSides">
            <wp:wrapPolygon edited="0">
              <wp:start x="0" y="0"/>
              <wp:lineTo x="0" y="20941"/>
              <wp:lineTo x="20813" y="20941"/>
              <wp:lineTo x="2081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40E">
      <w:rPr>
        <w:rFonts w:cs="Arial" w:hint="cs"/>
        <w:b/>
        <w:bCs/>
        <w:rtl/>
      </w:rPr>
      <w:t xml:space="preserve"> </w:t>
    </w:r>
    <w:r w:rsidR="00E3640E">
      <w:rPr>
        <w:rFonts w:cs="Arial"/>
        <w:b/>
        <w:bCs/>
        <w:rtl/>
      </w:rPr>
      <w:tab/>
    </w:r>
    <w:r w:rsidR="00E3640E">
      <w:rPr>
        <w:rFonts w:cs="Arial" w:hint="cs"/>
        <w:b/>
        <w:bCs/>
        <w:rtl/>
      </w:rPr>
      <w:t xml:space="preserve"> </w:t>
    </w:r>
    <w:r w:rsidRPr="00C64FFD">
      <w:rPr>
        <w:rFonts w:cs="Arial"/>
        <w:b/>
        <w:bCs/>
        <w:rtl/>
      </w:rPr>
      <w:t>תכנית התואר הראשון בארכיטקטורה</w:t>
    </w:r>
  </w:p>
  <w:p w14:paraId="1AE19E4B" w14:textId="768B2370" w:rsidR="00C64FFD" w:rsidRPr="00C64FFD" w:rsidRDefault="00E3640E" w:rsidP="00C64FFD">
    <w:pPr>
      <w:pStyle w:val="Header"/>
      <w:bidi/>
      <w:rPr>
        <w:b/>
        <w:bCs/>
      </w:rPr>
    </w:pPr>
    <w:r>
      <w:rPr>
        <w:rFonts w:cs="Arial" w:hint="cs"/>
        <w:b/>
        <w:bCs/>
        <w:rtl/>
      </w:rPr>
      <w:t xml:space="preserve">                       </w:t>
    </w:r>
    <w:r w:rsidR="00C64FFD" w:rsidRPr="00C64FFD">
      <w:rPr>
        <w:rFonts w:cs="Arial"/>
        <w:b/>
        <w:bCs/>
        <w:rtl/>
      </w:rPr>
      <w:t>אקדמיה לאמנות ועיצוב בצלאל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DDC"/>
    <w:multiLevelType w:val="hybridMultilevel"/>
    <w:tmpl w:val="5014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4F56"/>
    <w:multiLevelType w:val="hybridMultilevel"/>
    <w:tmpl w:val="AEB62F8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313D3"/>
    <w:multiLevelType w:val="hybridMultilevel"/>
    <w:tmpl w:val="76C8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32DA"/>
    <w:multiLevelType w:val="hybridMultilevel"/>
    <w:tmpl w:val="96942EB2"/>
    <w:lvl w:ilvl="0" w:tplc="D6889FC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82D2C5E"/>
    <w:multiLevelType w:val="hybridMultilevel"/>
    <w:tmpl w:val="8D6E5030"/>
    <w:lvl w:ilvl="0" w:tplc="E6084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C397F"/>
    <w:multiLevelType w:val="multilevel"/>
    <w:tmpl w:val="3BFA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E13BD"/>
    <w:multiLevelType w:val="hybridMultilevel"/>
    <w:tmpl w:val="6002902C"/>
    <w:lvl w:ilvl="0" w:tplc="E60841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1270"/>
    <w:multiLevelType w:val="hybridMultilevel"/>
    <w:tmpl w:val="747E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7DBB"/>
    <w:multiLevelType w:val="hybridMultilevel"/>
    <w:tmpl w:val="CE5068A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1867"/>
    <w:multiLevelType w:val="hybridMultilevel"/>
    <w:tmpl w:val="2754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32096"/>
    <w:multiLevelType w:val="hybridMultilevel"/>
    <w:tmpl w:val="80501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9E0"/>
    <w:multiLevelType w:val="hybridMultilevel"/>
    <w:tmpl w:val="06647DB8"/>
    <w:lvl w:ilvl="0" w:tplc="87B464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4F80"/>
    <w:multiLevelType w:val="hybridMultilevel"/>
    <w:tmpl w:val="626E8428"/>
    <w:lvl w:ilvl="0" w:tplc="CF2C743C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6C2C02"/>
    <w:multiLevelType w:val="hybridMultilevel"/>
    <w:tmpl w:val="2754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D1E70"/>
    <w:multiLevelType w:val="hybridMultilevel"/>
    <w:tmpl w:val="533464B2"/>
    <w:lvl w:ilvl="0" w:tplc="7C7C3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E2A1F"/>
    <w:multiLevelType w:val="hybridMultilevel"/>
    <w:tmpl w:val="32567B9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EE"/>
    <w:multiLevelType w:val="hybridMultilevel"/>
    <w:tmpl w:val="D62A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415D1"/>
    <w:multiLevelType w:val="hybridMultilevel"/>
    <w:tmpl w:val="ED4ADC92"/>
    <w:lvl w:ilvl="0" w:tplc="2864F9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CF2"/>
    <w:multiLevelType w:val="hybridMultilevel"/>
    <w:tmpl w:val="7284D24A"/>
    <w:lvl w:ilvl="0" w:tplc="E60841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0DF"/>
    <w:multiLevelType w:val="hybridMultilevel"/>
    <w:tmpl w:val="54022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A647B"/>
    <w:multiLevelType w:val="hybridMultilevel"/>
    <w:tmpl w:val="35FC4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C1F3E"/>
    <w:multiLevelType w:val="hybridMultilevel"/>
    <w:tmpl w:val="A5B8F86E"/>
    <w:lvl w:ilvl="0" w:tplc="E6084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5850A8"/>
    <w:multiLevelType w:val="hybridMultilevel"/>
    <w:tmpl w:val="EC784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B275D"/>
    <w:multiLevelType w:val="hybridMultilevel"/>
    <w:tmpl w:val="B2A85B02"/>
    <w:lvl w:ilvl="0" w:tplc="1FF8CC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1689E"/>
    <w:multiLevelType w:val="hybridMultilevel"/>
    <w:tmpl w:val="217AAC66"/>
    <w:lvl w:ilvl="0" w:tplc="5002DD4A">
      <w:start w:val="1"/>
      <w:numFmt w:val="hebrew1"/>
      <w:lvlText w:val="%1)"/>
      <w:lvlJc w:val="left"/>
      <w:pPr>
        <w:ind w:left="720" w:hanging="360"/>
      </w:pPr>
      <w:rPr>
        <w:rFonts w:cstheme="minorHAns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46726"/>
    <w:multiLevelType w:val="hybridMultilevel"/>
    <w:tmpl w:val="B2503EDC"/>
    <w:lvl w:ilvl="0" w:tplc="1FF8CC8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92925"/>
    <w:multiLevelType w:val="multilevel"/>
    <w:tmpl w:val="3BFA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958351">
    <w:abstractNumId w:val="14"/>
  </w:num>
  <w:num w:numId="2" w16cid:durableId="649599777">
    <w:abstractNumId w:val="10"/>
  </w:num>
  <w:num w:numId="3" w16cid:durableId="1983539271">
    <w:abstractNumId w:val="16"/>
  </w:num>
  <w:num w:numId="4" w16cid:durableId="1000156560">
    <w:abstractNumId w:val="1"/>
  </w:num>
  <w:num w:numId="5" w16cid:durableId="468400580">
    <w:abstractNumId w:val="20"/>
  </w:num>
  <w:num w:numId="6" w16cid:durableId="832185599">
    <w:abstractNumId w:val="2"/>
  </w:num>
  <w:num w:numId="7" w16cid:durableId="1220946718">
    <w:abstractNumId w:val="5"/>
  </w:num>
  <w:num w:numId="8" w16cid:durableId="2072148769">
    <w:abstractNumId w:val="19"/>
  </w:num>
  <w:num w:numId="9" w16cid:durableId="1241982496">
    <w:abstractNumId w:val="26"/>
  </w:num>
  <w:num w:numId="10" w16cid:durableId="1451776887">
    <w:abstractNumId w:val="13"/>
  </w:num>
  <w:num w:numId="11" w16cid:durableId="506361630">
    <w:abstractNumId w:val="9"/>
  </w:num>
  <w:num w:numId="12" w16cid:durableId="191305127">
    <w:abstractNumId w:val="7"/>
  </w:num>
  <w:num w:numId="13" w16cid:durableId="1560555001">
    <w:abstractNumId w:val="22"/>
  </w:num>
  <w:num w:numId="14" w16cid:durableId="1817067846">
    <w:abstractNumId w:val="0"/>
  </w:num>
  <w:num w:numId="15" w16cid:durableId="1898662115">
    <w:abstractNumId w:val="25"/>
  </w:num>
  <w:num w:numId="16" w16cid:durableId="648293550">
    <w:abstractNumId w:val="3"/>
  </w:num>
  <w:num w:numId="17" w16cid:durableId="337123637">
    <w:abstractNumId w:val="15"/>
  </w:num>
  <w:num w:numId="18" w16cid:durableId="738164633">
    <w:abstractNumId w:val="23"/>
  </w:num>
  <w:num w:numId="19" w16cid:durableId="2008552686">
    <w:abstractNumId w:val="24"/>
  </w:num>
  <w:num w:numId="20" w16cid:durableId="395201018">
    <w:abstractNumId w:val="12"/>
  </w:num>
  <w:num w:numId="21" w16cid:durableId="252589867">
    <w:abstractNumId w:val="11"/>
  </w:num>
  <w:num w:numId="22" w16cid:durableId="1325741406">
    <w:abstractNumId w:val="17"/>
  </w:num>
  <w:num w:numId="23" w16cid:durableId="1354454959">
    <w:abstractNumId w:val="8"/>
  </w:num>
  <w:num w:numId="24" w16cid:durableId="1983540739">
    <w:abstractNumId w:val="6"/>
  </w:num>
  <w:num w:numId="25" w16cid:durableId="146828350">
    <w:abstractNumId w:val="18"/>
  </w:num>
  <w:num w:numId="26" w16cid:durableId="336079124">
    <w:abstractNumId w:val="4"/>
  </w:num>
  <w:num w:numId="27" w16cid:durableId="79524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3MDc3NDA1NDAxMjdQ0lEKTi0uzszPAykwNK8FAD5I1yItAAAA"/>
  </w:docVars>
  <w:rsids>
    <w:rsidRoot w:val="004C0E05"/>
    <w:rsid w:val="0000124A"/>
    <w:rsid w:val="00006E18"/>
    <w:rsid w:val="0001053A"/>
    <w:rsid w:val="00041C99"/>
    <w:rsid w:val="00054112"/>
    <w:rsid w:val="00057EDB"/>
    <w:rsid w:val="0006308E"/>
    <w:rsid w:val="00074958"/>
    <w:rsid w:val="00086EA7"/>
    <w:rsid w:val="000A1077"/>
    <w:rsid w:val="000A5052"/>
    <w:rsid w:val="000B018B"/>
    <w:rsid w:val="000B4D1B"/>
    <w:rsid w:val="000C2625"/>
    <w:rsid w:val="000D5833"/>
    <w:rsid w:val="000E4B2C"/>
    <w:rsid w:val="00110F6C"/>
    <w:rsid w:val="00122B20"/>
    <w:rsid w:val="00152D40"/>
    <w:rsid w:val="001C041F"/>
    <w:rsid w:val="001C44C5"/>
    <w:rsid w:val="001D6E63"/>
    <w:rsid w:val="001E0628"/>
    <w:rsid w:val="001E3562"/>
    <w:rsid w:val="001F110B"/>
    <w:rsid w:val="00215D07"/>
    <w:rsid w:val="00216B52"/>
    <w:rsid w:val="002417EE"/>
    <w:rsid w:val="0025659D"/>
    <w:rsid w:val="002655C8"/>
    <w:rsid w:val="00275EFC"/>
    <w:rsid w:val="002B25FF"/>
    <w:rsid w:val="002C2E64"/>
    <w:rsid w:val="002C371D"/>
    <w:rsid w:val="002D2F68"/>
    <w:rsid w:val="002E68E0"/>
    <w:rsid w:val="00310D17"/>
    <w:rsid w:val="00330C30"/>
    <w:rsid w:val="00334B74"/>
    <w:rsid w:val="00334EC5"/>
    <w:rsid w:val="003529E8"/>
    <w:rsid w:val="00370960"/>
    <w:rsid w:val="003730DE"/>
    <w:rsid w:val="00380515"/>
    <w:rsid w:val="003928A0"/>
    <w:rsid w:val="003935DE"/>
    <w:rsid w:val="003B454A"/>
    <w:rsid w:val="003F1F22"/>
    <w:rsid w:val="00403B16"/>
    <w:rsid w:val="00416C92"/>
    <w:rsid w:val="004206E6"/>
    <w:rsid w:val="004472E0"/>
    <w:rsid w:val="0045070B"/>
    <w:rsid w:val="00452BE2"/>
    <w:rsid w:val="004736B9"/>
    <w:rsid w:val="0047436E"/>
    <w:rsid w:val="004C0E05"/>
    <w:rsid w:val="004D0E2A"/>
    <w:rsid w:val="004D5EA3"/>
    <w:rsid w:val="004E3EC2"/>
    <w:rsid w:val="004E4820"/>
    <w:rsid w:val="00513D3D"/>
    <w:rsid w:val="00513D55"/>
    <w:rsid w:val="00522435"/>
    <w:rsid w:val="00527202"/>
    <w:rsid w:val="0054196B"/>
    <w:rsid w:val="00561D96"/>
    <w:rsid w:val="00562EC4"/>
    <w:rsid w:val="00564A5B"/>
    <w:rsid w:val="005655E4"/>
    <w:rsid w:val="0056750E"/>
    <w:rsid w:val="0057254D"/>
    <w:rsid w:val="0057281E"/>
    <w:rsid w:val="005879B8"/>
    <w:rsid w:val="005A0217"/>
    <w:rsid w:val="005A7E0B"/>
    <w:rsid w:val="005B2E46"/>
    <w:rsid w:val="005D489C"/>
    <w:rsid w:val="005D4DF2"/>
    <w:rsid w:val="005E24D8"/>
    <w:rsid w:val="005E4293"/>
    <w:rsid w:val="005F0AAD"/>
    <w:rsid w:val="006329D0"/>
    <w:rsid w:val="0063414A"/>
    <w:rsid w:val="00642304"/>
    <w:rsid w:val="00646072"/>
    <w:rsid w:val="006464B7"/>
    <w:rsid w:val="00650045"/>
    <w:rsid w:val="006676C2"/>
    <w:rsid w:val="006873CC"/>
    <w:rsid w:val="006A713B"/>
    <w:rsid w:val="00702C88"/>
    <w:rsid w:val="007405E8"/>
    <w:rsid w:val="007454AA"/>
    <w:rsid w:val="00747E9E"/>
    <w:rsid w:val="00760DFE"/>
    <w:rsid w:val="007700A5"/>
    <w:rsid w:val="00772F1B"/>
    <w:rsid w:val="00787B4A"/>
    <w:rsid w:val="0079247F"/>
    <w:rsid w:val="007B1867"/>
    <w:rsid w:val="007B4DB6"/>
    <w:rsid w:val="007C11E6"/>
    <w:rsid w:val="007F0E58"/>
    <w:rsid w:val="007F6C2C"/>
    <w:rsid w:val="00801451"/>
    <w:rsid w:val="00833579"/>
    <w:rsid w:val="0083706C"/>
    <w:rsid w:val="00842C69"/>
    <w:rsid w:val="00844281"/>
    <w:rsid w:val="008460E8"/>
    <w:rsid w:val="00847AE4"/>
    <w:rsid w:val="00855825"/>
    <w:rsid w:val="00855A45"/>
    <w:rsid w:val="008768B4"/>
    <w:rsid w:val="00884009"/>
    <w:rsid w:val="00891EDD"/>
    <w:rsid w:val="008A7091"/>
    <w:rsid w:val="008B35BC"/>
    <w:rsid w:val="008B50BB"/>
    <w:rsid w:val="008F41F0"/>
    <w:rsid w:val="00902F59"/>
    <w:rsid w:val="00916011"/>
    <w:rsid w:val="009252CC"/>
    <w:rsid w:val="0094293D"/>
    <w:rsid w:val="009A7DA7"/>
    <w:rsid w:val="009B19BC"/>
    <w:rsid w:val="009D0199"/>
    <w:rsid w:val="009E1B9A"/>
    <w:rsid w:val="009E7D01"/>
    <w:rsid w:val="009F424F"/>
    <w:rsid w:val="00A13BE9"/>
    <w:rsid w:val="00A17B19"/>
    <w:rsid w:val="00A61B34"/>
    <w:rsid w:val="00A6285A"/>
    <w:rsid w:val="00A76731"/>
    <w:rsid w:val="00A8081B"/>
    <w:rsid w:val="00A966DF"/>
    <w:rsid w:val="00AA0406"/>
    <w:rsid w:val="00AA7061"/>
    <w:rsid w:val="00AD36EE"/>
    <w:rsid w:val="00B05605"/>
    <w:rsid w:val="00B061E3"/>
    <w:rsid w:val="00B06D0B"/>
    <w:rsid w:val="00B22330"/>
    <w:rsid w:val="00B41B85"/>
    <w:rsid w:val="00B47EB0"/>
    <w:rsid w:val="00B52E17"/>
    <w:rsid w:val="00B55EEE"/>
    <w:rsid w:val="00B67A11"/>
    <w:rsid w:val="00B843BF"/>
    <w:rsid w:val="00B94074"/>
    <w:rsid w:val="00B959C7"/>
    <w:rsid w:val="00BD1DCF"/>
    <w:rsid w:val="00C1060C"/>
    <w:rsid w:val="00C16B8D"/>
    <w:rsid w:val="00C64FFD"/>
    <w:rsid w:val="00C80F07"/>
    <w:rsid w:val="00C961A2"/>
    <w:rsid w:val="00CB747D"/>
    <w:rsid w:val="00CB795E"/>
    <w:rsid w:val="00CE00D4"/>
    <w:rsid w:val="00CE175A"/>
    <w:rsid w:val="00CE6340"/>
    <w:rsid w:val="00CF23F9"/>
    <w:rsid w:val="00CF2703"/>
    <w:rsid w:val="00D1718E"/>
    <w:rsid w:val="00D37816"/>
    <w:rsid w:val="00D5088E"/>
    <w:rsid w:val="00D51013"/>
    <w:rsid w:val="00D575CA"/>
    <w:rsid w:val="00D73FF7"/>
    <w:rsid w:val="00DA49FF"/>
    <w:rsid w:val="00DA547E"/>
    <w:rsid w:val="00DB16EC"/>
    <w:rsid w:val="00DB306C"/>
    <w:rsid w:val="00DB48A2"/>
    <w:rsid w:val="00DB5274"/>
    <w:rsid w:val="00DC5838"/>
    <w:rsid w:val="00DC5CBD"/>
    <w:rsid w:val="00DD34DB"/>
    <w:rsid w:val="00E13162"/>
    <w:rsid w:val="00E3640E"/>
    <w:rsid w:val="00E8639B"/>
    <w:rsid w:val="00EA17BC"/>
    <w:rsid w:val="00EA4677"/>
    <w:rsid w:val="00EB20C2"/>
    <w:rsid w:val="00EB2703"/>
    <w:rsid w:val="00EC7AE0"/>
    <w:rsid w:val="00EE223B"/>
    <w:rsid w:val="00EE73F9"/>
    <w:rsid w:val="00F030EC"/>
    <w:rsid w:val="00F479A8"/>
    <w:rsid w:val="00F533FE"/>
    <w:rsid w:val="00F56C4B"/>
    <w:rsid w:val="00F707C9"/>
    <w:rsid w:val="00F85632"/>
    <w:rsid w:val="00F87AF2"/>
    <w:rsid w:val="00F95A23"/>
    <w:rsid w:val="00FC0DE2"/>
    <w:rsid w:val="00FD450D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C62D"/>
  <w15:chartTrackingRefBased/>
  <w15:docId w15:val="{DC7832E9-90E6-4F22-9C4C-910055B2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5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F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D"/>
  </w:style>
  <w:style w:type="paragraph" w:styleId="Footer">
    <w:name w:val="footer"/>
    <w:basedOn w:val="Normal"/>
    <w:link w:val="FooterChar"/>
    <w:uiPriority w:val="99"/>
    <w:unhideWhenUsed/>
    <w:rsid w:val="00C64F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D"/>
  </w:style>
  <w:style w:type="paragraph" w:styleId="NoSpacing">
    <w:name w:val="No Spacing"/>
    <w:uiPriority w:val="1"/>
    <w:qFormat/>
    <w:rsid w:val="00215D07"/>
    <w:pPr>
      <w:bidi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558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B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1B85"/>
    <w:pPr>
      <w:bidi/>
      <w:ind w:left="720"/>
      <w:contextualSpacing/>
    </w:pPr>
  </w:style>
  <w:style w:type="paragraph" w:styleId="Revision">
    <w:name w:val="Revision"/>
    <w:hidden/>
    <w:uiPriority w:val="99"/>
    <w:semiHidden/>
    <w:rsid w:val="00DD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lissabrosenb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Rosenberg</dc:creator>
  <cp:keywords/>
  <dc:description/>
  <cp:lastModifiedBy>אליסה רוזנברג</cp:lastModifiedBy>
  <cp:revision>20</cp:revision>
  <dcterms:created xsi:type="dcterms:W3CDTF">2022-11-22T20:00:00Z</dcterms:created>
  <dcterms:modified xsi:type="dcterms:W3CDTF">2022-11-30T10:36:00Z</dcterms:modified>
</cp:coreProperties>
</file>